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D14F4B" w14:paraId="3C785C4E" w14:textId="77777777">
        <w:trPr>
          <w:trHeight w:val="340"/>
        </w:trPr>
        <w:tc>
          <w:tcPr>
            <w:tcW w:w="2834" w:type="dxa"/>
            <w:vAlign w:val="center"/>
          </w:tcPr>
          <w:p w14:paraId="3E27DF23" w14:textId="77777777" w:rsidR="00D14F4B" w:rsidRDefault="00D14F4B">
            <w:pPr>
              <w:pStyle w:val="ECVPersonalInfoHeading"/>
            </w:pPr>
            <w:r>
              <w:rPr>
                <w:caps w:val="0"/>
              </w:rPr>
              <w:t>ASMENINĖ INFORMACIJA</w:t>
            </w:r>
          </w:p>
        </w:tc>
        <w:tc>
          <w:tcPr>
            <w:tcW w:w="7541" w:type="dxa"/>
            <w:vAlign w:val="center"/>
          </w:tcPr>
          <w:p w14:paraId="1AA80FF1" w14:textId="77777777" w:rsidR="00D14F4B" w:rsidRDefault="004C6B28">
            <w:pPr>
              <w:pStyle w:val="ECVNameField"/>
            </w:pPr>
            <w:r>
              <w:t>Arūnas Goštautas</w:t>
            </w:r>
            <w:r w:rsidR="00D14F4B">
              <w:t xml:space="preserve"> </w:t>
            </w:r>
          </w:p>
        </w:tc>
      </w:tr>
      <w:tr w:rsidR="00D14F4B" w14:paraId="0FD225F3" w14:textId="77777777">
        <w:trPr>
          <w:trHeight w:hRule="exact" w:val="227"/>
        </w:trPr>
        <w:tc>
          <w:tcPr>
            <w:tcW w:w="10375" w:type="dxa"/>
            <w:gridSpan w:val="2"/>
          </w:tcPr>
          <w:p w14:paraId="7079E850" w14:textId="77777777" w:rsidR="00D14F4B" w:rsidRDefault="00D14F4B">
            <w:pPr>
              <w:pStyle w:val="ECVComments"/>
            </w:pPr>
          </w:p>
        </w:tc>
      </w:tr>
      <w:tr w:rsidR="00D14F4B" w14:paraId="3E1D2B10" w14:textId="77777777">
        <w:trPr>
          <w:trHeight w:val="340"/>
        </w:trPr>
        <w:tc>
          <w:tcPr>
            <w:tcW w:w="2834" w:type="dxa"/>
            <w:vMerge w:val="restart"/>
          </w:tcPr>
          <w:p w14:paraId="0C068983" w14:textId="0D18C943" w:rsidR="00D14F4B" w:rsidRDefault="00F97800">
            <w:pPr>
              <w:pStyle w:val="ECVLeftHeading"/>
            </w:pPr>
            <w:r>
              <w:rPr>
                <w:noProof/>
              </w:rPr>
              <w:drawing>
                <wp:inline distT="0" distB="0" distL="0" distR="0" wp14:anchorId="49C99EAA" wp14:editId="2D2C0717">
                  <wp:extent cx="904875" cy="1047750"/>
                  <wp:effectExtent l="0" t="0" r="0" b="0"/>
                  <wp:docPr id="9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1047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14F4B">
              <w:t xml:space="preserve"> </w:t>
            </w:r>
          </w:p>
        </w:tc>
        <w:tc>
          <w:tcPr>
            <w:tcW w:w="7541" w:type="dxa"/>
          </w:tcPr>
          <w:p w14:paraId="71D61CD6" w14:textId="2F6C1363" w:rsidR="00D14F4B" w:rsidRDefault="00F97800">
            <w:pPr>
              <w:pStyle w:val="ECVContactDetails0"/>
            </w:pPr>
            <w:r>
              <w:rPr>
                <w:noProof/>
              </w:rPr>
              <w:drawing>
                <wp:anchor distT="0" distB="0" distL="0" distR="71755" simplePos="0" relativeHeight="251656704" behindDoc="0" locked="0" layoutInCell="1" allowOverlap="1" wp14:anchorId="13E706F8" wp14:editId="4ADD860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0" t="0" r="0" b="0"/>
                  <wp:wrapSquare wrapText="bothSides"/>
                  <wp:docPr id="12" name="Paveikslėl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14F4B">
              <w:t xml:space="preserve"> </w:t>
            </w:r>
            <w:r w:rsidR="004C6B28">
              <w:t>Maironio g. 24-14, LT – 75137, Šilalė, Lietuva</w:t>
            </w:r>
          </w:p>
        </w:tc>
      </w:tr>
      <w:tr w:rsidR="00D14F4B" w14:paraId="7AC1F81E" w14:textId="77777777">
        <w:trPr>
          <w:trHeight w:val="340"/>
        </w:trPr>
        <w:tc>
          <w:tcPr>
            <w:tcW w:w="2834" w:type="dxa"/>
            <w:vMerge/>
          </w:tcPr>
          <w:p w14:paraId="0009DF41" w14:textId="77777777" w:rsidR="00D14F4B" w:rsidRDefault="00D14F4B"/>
        </w:tc>
        <w:tc>
          <w:tcPr>
            <w:tcW w:w="7541" w:type="dxa"/>
          </w:tcPr>
          <w:p w14:paraId="15C67D4F" w14:textId="58795933" w:rsidR="00D14F4B" w:rsidRDefault="00F97800">
            <w:pPr>
              <w:pStyle w:val="ECVContactDetails0"/>
              <w:tabs>
                <w:tab w:val="right" w:pos="8218"/>
              </w:tabs>
            </w:pPr>
            <w:r>
              <w:rPr>
                <w:noProof/>
              </w:rPr>
              <w:drawing>
                <wp:anchor distT="0" distB="0" distL="0" distR="71755" simplePos="0" relativeHeight="251658752" behindDoc="0" locked="0" layoutInCell="1" allowOverlap="1" wp14:anchorId="21031397" wp14:editId="0BF887AB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730" cy="128905"/>
                  <wp:effectExtent l="0" t="0" r="0" b="0"/>
                  <wp:wrapSquare wrapText="bothSides"/>
                  <wp:docPr id="11" name="Paveikslėlis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" cy="128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C6B28">
              <w:t>(</w:t>
            </w:r>
            <w:r w:rsidR="004C6B28">
              <w:rPr>
                <w:rStyle w:val="ECVContactDetails"/>
              </w:rPr>
              <w:t>8 449) 74 399</w:t>
            </w:r>
            <w:r w:rsidR="00D14F4B">
              <w:rPr>
                <w:rStyle w:val="ECVContactDetails"/>
              </w:rPr>
              <w:t xml:space="preserve">    </w:t>
            </w:r>
            <w:r>
              <w:rPr>
                <w:noProof/>
              </w:rPr>
              <w:drawing>
                <wp:inline distT="0" distB="0" distL="0" distR="0" wp14:anchorId="56D8B972" wp14:editId="474FB131">
                  <wp:extent cx="123825" cy="133350"/>
                  <wp:effectExtent l="0" t="0" r="0" b="0"/>
                  <wp:docPr id="8" name="Paveikslėl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14F4B">
              <w:t xml:space="preserve"> </w:t>
            </w:r>
            <w:r w:rsidR="004C6B28">
              <w:rPr>
                <w:rStyle w:val="ECVContactDetails"/>
              </w:rPr>
              <w:t>8 686 42857</w:t>
            </w:r>
            <w:r w:rsidR="00D14F4B">
              <w:rPr>
                <w:rStyle w:val="ECVContactDetails"/>
              </w:rPr>
              <w:t xml:space="preserve">    </w:t>
            </w:r>
            <w:r w:rsidR="00D14F4B">
              <w:t xml:space="preserve">   </w:t>
            </w:r>
          </w:p>
        </w:tc>
      </w:tr>
      <w:tr w:rsidR="00D14F4B" w14:paraId="2758DB6A" w14:textId="77777777">
        <w:trPr>
          <w:trHeight w:val="340"/>
        </w:trPr>
        <w:tc>
          <w:tcPr>
            <w:tcW w:w="2834" w:type="dxa"/>
            <w:vMerge/>
          </w:tcPr>
          <w:p w14:paraId="7E589C23" w14:textId="77777777" w:rsidR="00D14F4B" w:rsidRDefault="00D14F4B"/>
        </w:tc>
        <w:tc>
          <w:tcPr>
            <w:tcW w:w="7541" w:type="dxa"/>
            <w:vAlign w:val="center"/>
          </w:tcPr>
          <w:p w14:paraId="286AE17A" w14:textId="171349B3" w:rsidR="00D14F4B" w:rsidRDefault="00F97800">
            <w:pPr>
              <w:pStyle w:val="ECVContactDetails0"/>
            </w:pPr>
            <w:r>
              <w:rPr>
                <w:noProof/>
              </w:rPr>
              <w:drawing>
                <wp:anchor distT="0" distB="0" distL="0" distR="71755" simplePos="0" relativeHeight="251657728" behindDoc="0" locked="0" layoutInCell="1" allowOverlap="1" wp14:anchorId="0E1343E0" wp14:editId="2E94A1E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0" t="0" r="0" b="0"/>
                  <wp:wrapSquare wrapText="bothSides"/>
                  <wp:docPr id="10" name="Paveikslėli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14F4B">
              <w:t xml:space="preserve"> </w:t>
            </w:r>
            <w:r w:rsidR="004C6B28">
              <w:rPr>
                <w:rStyle w:val="ECVInternetLink"/>
              </w:rPr>
              <w:t>arunasgost</w:t>
            </w:r>
            <w:r w:rsidR="004C6B28">
              <w:rPr>
                <w:rStyle w:val="ECVInternetLink"/>
                <w:lang w:val="en-US"/>
              </w:rPr>
              <w:t>@</w:t>
            </w:r>
            <w:r w:rsidR="004C6B28">
              <w:rPr>
                <w:rStyle w:val="ECVInternetLink"/>
                <w:lang w:val="lt-LT"/>
              </w:rPr>
              <w:t>gmail.com</w:t>
            </w:r>
            <w:r w:rsidR="00D14F4B">
              <w:t xml:space="preserve"> </w:t>
            </w:r>
          </w:p>
        </w:tc>
      </w:tr>
      <w:tr w:rsidR="00D14F4B" w14:paraId="3F24F543" w14:textId="77777777">
        <w:trPr>
          <w:trHeight w:val="340"/>
        </w:trPr>
        <w:tc>
          <w:tcPr>
            <w:tcW w:w="2834" w:type="dxa"/>
            <w:vMerge/>
          </w:tcPr>
          <w:p w14:paraId="16E64009" w14:textId="77777777" w:rsidR="00D14F4B" w:rsidRDefault="00D14F4B"/>
        </w:tc>
        <w:tc>
          <w:tcPr>
            <w:tcW w:w="7541" w:type="dxa"/>
          </w:tcPr>
          <w:p w14:paraId="1A335A89" w14:textId="77777777" w:rsidR="00D14F4B" w:rsidRDefault="00D14F4B">
            <w:pPr>
              <w:pStyle w:val="ECVContactDetails0"/>
            </w:pPr>
            <w:r>
              <w:t xml:space="preserve">  </w:t>
            </w:r>
          </w:p>
        </w:tc>
      </w:tr>
      <w:tr w:rsidR="00D14F4B" w14:paraId="4B119B87" w14:textId="77777777">
        <w:trPr>
          <w:trHeight w:val="340"/>
        </w:trPr>
        <w:tc>
          <w:tcPr>
            <w:tcW w:w="2834" w:type="dxa"/>
            <w:vMerge/>
          </w:tcPr>
          <w:p w14:paraId="07E1EDB9" w14:textId="77777777" w:rsidR="00D14F4B" w:rsidRDefault="00D14F4B"/>
        </w:tc>
        <w:tc>
          <w:tcPr>
            <w:tcW w:w="7541" w:type="dxa"/>
          </w:tcPr>
          <w:p w14:paraId="016998A5" w14:textId="77777777" w:rsidR="00D14F4B" w:rsidRDefault="00D14F4B">
            <w:pPr>
              <w:pStyle w:val="ECVContactDetails0"/>
            </w:pPr>
            <w:r>
              <w:t xml:space="preserve"> </w:t>
            </w:r>
            <w:r w:rsidR="000F214D">
              <w:rPr>
                <w:rStyle w:val="ECVHeadingContactDetails"/>
              </w:rPr>
              <w:t>Lytis</w:t>
            </w:r>
            <w:r w:rsidR="000F214D">
              <w:t xml:space="preserve"> </w:t>
            </w:r>
            <w:r w:rsidR="000F214D">
              <w:rPr>
                <w:rStyle w:val="ECVContactDetails"/>
              </w:rPr>
              <w:t>Vyras</w:t>
            </w:r>
            <w:r w:rsidR="000F214D">
              <w:t xml:space="preserve"> </w:t>
            </w:r>
            <w:r w:rsidR="000F214D">
              <w:rPr>
                <w:rStyle w:val="ECVHeadingContactDetails"/>
              </w:rPr>
              <w:t>| Gimimo data</w:t>
            </w:r>
            <w:r w:rsidR="000F214D">
              <w:t xml:space="preserve"> </w:t>
            </w:r>
            <w:r w:rsidR="000F214D">
              <w:rPr>
                <w:rStyle w:val="ECVContactDetails"/>
              </w:rPr>
              <w:t>04/05/1962</w:t>
            </w:r>
            <w:r w:rsidR="000F214D">
              <w:rPr>
                <w:rStyle w:val="ECVHeadingContactDetails"/>
              </w:rPr>
              <w:t>| Pilietybė</w:t>
            </w:r>
            <w:r w:rsidR="000F214D">
              <w:t xml:space="preserve"> </w:t>
            </w:r>
            <w:r w:rsidR="000F214D">
              <w:rPr>
                <w:rStyle w:val="ECVContactDetails"/>
              </w:rPr>
              <w:t>Lietuvis</w:t>
            </w:r>
          </w:p>
        </w:tc>
      </w:tr>
    </w:tbl>
    <w:p w14:paraId="7D885C9D" w14:textId="77777777" w:rsidR="00D14F4B" w:rsidRDefault="00D14F4B">
      <w:pPr>
        <w:pStyle w:val="ECVText"/>
        <w:rPr>
          <w:sz w:val="10"/>
          <w:szCs w:val="10"/>
        </w:rPr>
      </w:pPr>
    </w:p>
    <w:p w14:paraId="7355DEC7" w14:textId="77777777" w:rsidR="00D14F4B" w:rsidRDefault="00D14F4B">
      <w:pPr>
        <w:pStyle w:val="ECVText"/>
        <w:rPr>
          <w:sz w:val="10"/>
          <w:szCs w:val="1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D14F4B" w14:paraId="6C57D016" w14:textId="77777777">
        <w:trPr>
          <w:trHeight w:val="170"/>
        </w:trPr>
        <w:tc>
          <w:tcPr>
            <w:tcW w:w="2835" w:type="dxa"/>
          </w:tcPr>
          <w:p w14:paraId="4050804A" w14:textId="77777777" w:rsidR="00D14F4B" w:rsidRDefault="00D14F4B">
            <w:pPr>
              <w:pStyle w:val="ECVLeftHeading"/>
            </w:pPr>
            <w:r>
              <w:rPr>
                <w:caps w:val="0"/>
              </w:rPr>
              <w:t>DARBO PATIRTIS</w:t>
            </w:r>
          </w:p>
        </w:tc>
        <w:tc>
          <w:tcPr>
            <w:tcW w:w="7540" w:type="dxa"/>
            <w:vAlign w:val="bottom"/>
          </w:tcPr>
          <w:p w14:paraId="6B56646E" w14:textId="03CF2D60" w:rsidR="00D14F4B" w:rsidRDefault="00F97800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534F3483" wp14:editId="33A2B38E">
                  <wp:extent cx="4791075" cy="85725"/>
                  <wp:effectExtent l="0" t="0" r="0" b="0"/>
                  <wp:docPr id="3" name="Paveikslėlis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14F4B">
              <w:t xml:space="preserve"> </w:t>
            </w:r>
          </w:p>
        </w:tc>
      </w:tr>
    </w:tbl>
    <w:p w14:paraId="7FD6CD35" w14:textId="77777777" w:rsidR="00D14F4B" w:rsidRDefault="00D14F4B" w:rsidP="00653FE5">
      <w:pPr>
        <w:pStyle w:val="ECVComments"/>
        <w:jc w:val="lef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D14F4B" w:rsidRPr="00145C76" w14:paraId="1CB6A778" w14:textId="77777777">
        <w:tc>
          <w:tcPr>
            <w:tcW w:w="2834" w:type="dxa"/>
            <w:vMerge w:val="restart"/>
          </w:tcPr>
          <w:p w14:paraId="6E8B55C6" w14:textId="77777777" w:rsidR="00D14F4B" w:rsidRPr="00145C76" w:rsidRDefault="00D14F4B">
            <w:pPr>
              <w:pStyle w:val="ECVDate"/>
              <w:rPr>
                <w:sz w:val="20"/>
                <w:szCs w:val="20"/>
              </w:rPr>
            </w:pPr>
            <w:r w:rsidRPr="00145C76">
              <w:rPr>
                <w:sz w:val="20"/>
                <w:szCs w:val="20"/>
              </w:rPr>
              <w:t>Įrašykite datas (nuo - iki)</w:t>
            </w:r>
          </w:p>
          <w:p w14:paraId="72667FF1" w14:textId="77777777" w:rsidR="00F61275" w:rsidRPr="00145C76" w:rsidRDefault="00F61275" w:rsidP="00F61275">
            <w:pPr>
              <w:rPr>
                <w:sz w:val="20"/>
                <w:szCs w:val="20"/>
              </w:rPr>
            </w:pPr>
          </w:p>
          <w:p w14:paraId="614739DC" w14:textId="77777777" w:rsidR="00F61275" w:rsidRPr="00145C76" w:rsidRDefault="00F61275" w:rsidP="00F61275">
            <w:pPr>
              <w:rPr>
                <w:sz w:val="20"/>
                <w:szCs w:val="20"/>
              </w:rPr>
            </w:pPr>
          </w:p>
          <w:p w14:paraId="048389C3" w14:textId="77777777" w:rsidR="00F61275" w:rsidRPr="00145C76" w:rsidRDefault="00F61275" w:rsidP="00F61275">
            <w:pPr>
              <w:rPr>
                <w:sz w:val="20"/>
                <w:szCs w:val="20"/>
              </w:rPr>
            </w:pPr>
          </w:p>
          <w:p w14:paraId="4548B357" w14:textId="77777777" w:rsidR="00F61275" w:rsidRPr="00145C76" w:rsidRDefault="00F61275" w:rsidP="00F61275">
            <w:pPr>
              <w:rPr>
                <w:sz w:val="20"/>
                <w:szCs w:val="20"/>
              </w:rPr>
            </w:pPr>
          </w:p>
          <w:p w14:paraId="1114DE9C" w14:textId="77777777" w:rsidR="00F61275" w:rsidRPr="00145C76" w:rsidRDefault="00F61275" w:rsidP="00F61275">
            <w:pPr>
              <w:rPr>
                <w:color w:val="0E4194"/>
                <w:sz w:val="20"/>
                <w:szCs w:val="20"/>
              </w:rPr>
            </w:pPr>
          </w:p>
          <w:p w14:paraId="68ACBD84" w14:textId="77777777" w:rsidR="00F61275" w:rsidRPr="00145C76" w:rsidRDefault="00F61275" w:rsidP="00F6127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541" w:type="dxa"/>
          </w:tcPr>
          <w:p w14:paraId="45EF6FA8" w14:textId="453C117B" w:rsidR="00653FE5" w:rsidRPr="00145C76" w:rsidRDefault="00653FE5">
            <w:pPr>
              <w:pStyle w:val="ECVSubSectionHeading"/>
              <w:rPr>
                <w:color w:val="auto"/>
                <w:sz w:val="20"/>
                <w:szCs w:val="20"/>
              </w:rPr>
            </w:pPr>
            <w:r w:rsidRPr="00145C76">
              <w:rPr>
                <w:color w:val="auto"/>
                <w:sz w:val="20"/>
                <w:szCs w:val="20"/>
              </w:rPr>
              <w:t xml:space="preserve">1985-12-05 iki </w:t>
            </w:r>
            <w:r w:rsidR="00DC61FC">
              <w:rPr>
                <w:color w:val="auto"/>
                <w:sz w:val="20"/>
                <w:szCs w:val="20"/>
              </w:rPr>
              <w:t>dabar</w:t>
            </w:r>
          </w:p>
          <w:p w14:paraId="0D9B5FCB" w14:textId="77777777" w:rsidR="00D14F4B" w:rsidRPr="00145C76" w:rsidRDefault="004C6B28">
            <w:pPr>
              <w:pStyle w:val="ECVSubSectionHeading"/>
              <w:rPr>
                <w:sz w:val="20"/>
                <w:szCs w:val="20"/>
              </w:rPr>
            </w:pPr>
            <w:r w:rsidRPr="00145C76">
              <w:rPr>
                <w:color w:val="auto"/>
                <w:sz w:val="20"/>
                <w:szCs w:val="20"/>
              </w:rPr>
              <w:t>Šilalės meno mokyklos direktorius</w:t>
            </w:r>
          </w:p>
        </w:tc>
      </w:tr>
      <w:tr w:rsidR="00D14F4B" w:rsidRPr="00145C76" w14:paraId="5C53DCE8" w14:textId="77777777">
        <w:tc>
          <w:tcPr>
            <w:tcW w:w="2834" w:type="dxa"/>
            <w:vMerge/>
          </w:tcPr>
          <w:p w14:paraId="26436D54" w14:textId="77777777" w:rsidR="00D14F4B" w:rsidRPr="00145C76" w:rsidRDefault="00D14F4B">
            <w:pPr>
              <w:rPr>
                <w:sz w:val="20"/>
                <w:szCs w:val="20"/>
              </w:rPr>
            </w:pPr>
          </w:p>
        </w:tc>
        <w:tc>
          <w:tcPr>
            <w:tcW w:w="7541" w:type="dxa"/>
          </w:tcPr>
          <w:p w14:paraId="03C5F4FA" w14:textId="77777777" w:rsidR="00D14F4B" w:rsidRPr="00145C76" w:rsidRDefault="004C6B28">
            <w:pPr>
              <w:pStyle w:val="ECVOrganisationDetails"/>
              <w:rPr>
                <w:sz w:val="20"/>
                <w:szCs w:val="20"/>
              </w:rPr>
            </w:pPr>
            <w:r w:rsidRPr="00145C76">
              <w:rPr>
                <w:sz w:val="20"/>
                <w:szCs w:val="20"/>
              </w:rPr>
              <w:t>Šilalės meno mokykla, Nepriklausomybės g. 6, Šilalė</w:t>
            </w:r>
          </w:p>
        </w:tc>
      </w:tr>
      <w:tr w:rsidR="00D14F4B" w:rsidRPr="00145C76" w14:paraId="38C0BAA0" w14:textId="77777777">
        <w:tc>
          <w:tcPr>
            <w:tcW w:w="2834" w:type="dxa"/>
            <w:vMerge/>
          </w:tcPr>
          <w:p w14:paraId="184E9211" w14:textId="77777777" w:rsidR="00D14F4B" w:rsidRPr="00145C76" w:rsidRDefault="00D14F4B">
            <w:pPr>
              <w:rPr>
                <w:sz w:val="20"/>
                <w:szCs w:val="20"/>
              </w:rPr>
            </w:pPr>
          </w:p>
        </w:tc>
        <w:tc>
          <w:tcPr>
            <w:tcW w:w="7541" w:type="dxa"/>
          </w:tcPr>
          <w:p w14:paraId="19464B3A" w14:textId="77777777" w:rsidR="00D14F4B" w:rsidRPr="00145C76" w:rsidRDefault="004C6B28" w:rsidP="00145C76">
            <w:pPr>
              <w:pStyle w:val="ECVSectionBullet"/>
              <w:rPr>
                <w:sz w:val="20"/>
                <w:szCs w:val="20"/>
              </w:rPr>
            </w:pPr>
            <w:r w:rsidRPr="00145C76">
              <w:rPr>
                <w:sz w:val="20"/>
                <w:szCs w:val="20"/>
              </w:rPr>
              <w:t>Neformaliojo</w:t>
            </w:r>
            <w:r w:rsidR="00653FE5" w:rsidRPr="00145C76">
              <w:rPr>
                <w:sz w:val="20"/>
                <w:szCs w:val="20"/>
              </w:rPr>
              <w:t xml:space="preserve"> švietimo ir formalųjį švietimą papildanti</w:t>
            </w:r>
            <w:r w:rsidRPr="00145C76">
              <w:rPr>
                <w:sz w:val="20"/>
                <w:szCs w:val="20"/>
              </w:rPr>
              <w:t xml:space="preserve"> ugdymo įstaiga</w:t>
            </w:r>
          </w:p>
        </w:tc>
      </w:tr>
      <w:tr w:rsidR="00D14F4B" w:rsidRPr="00145C76" w14:paraId="5837F07D" w14:textId="77777777">
        <w:trPr>
          <w:trHeight w:val="340"/>
        </w:trPr>
        <w:tc>
          <w:tcPr>
            <w:tcW w:w="2834" w:type="dxa"/>
            <w:vMerge/>
          </w:tcPr>
          <w:p w14:paraId="54C45BB3" w14:textId="77777777" w:rsidR="00D14F4B" w:rsidRPr="00145C76" w:rsidRDefault="00D14F4B">
            <w:pPr>
              <w:rPr>
                <w:sz w:val="20"/>
                <w:szCs w:val="20"/>
              </w:rPr>
            </w:pPr>
          </w:p>
        </w:tc>
        <w:tc>
          <w:tcPr>
            <w:tcW w:w="7541" w:type="dxa"/>
            <w:vAlign w:val="bottom"/>
          </w:tcPr>
          <w:p w14:paraId="0BFEB820" w14:textId="77777777" w:rsidR="00145C76" w:rsidRDefault="00145C76">
            <w:pPr>
              <w:pStyle w:val="ECVBusinessSectorRow"/>
              <w:rPr>
                <w:sz w:val="20"/>
                <w:szCs w:val="20"/>
              </w:rPr>
            </w:pPr>
          </w:p>
          <w:p w14:paraId="45EA4BC9" w14:textId="77777777" w:rsidR="00D14F4B" w:rsidRDefault="00145C76" w:rsidP="00022CD1">
            <w:pPr>
              <w:pStyle w:val="ECVBusinessSectorRow"/>
              <w:spacing w:line="276" w:lineRule="auto"/>
              <w:rPr>
                <w:sz w:val="20"/>
                <w:szCs w:val="20"/>
              </w:rPr>
            </w:pPr>
            <w:r w:rsidRPr="00145C76">
              <w:rPr>
                <w:sz w:val="20"/>
                <w:szCs w:val="20"/>
              </w:rPr>
              <w:t>1982</w:t>
            </w:r>
            <w:r>
              <w:rPr>
                <w:sz w:val="20"/>
                <w:szCs w:val="20"/>
              </w:rPr>
              <w:t>-08-25 iki 2020-08-31</w:t>
            </w:r>
          </w:p>
          <w:p w14:paraId="486A45A5" w14:textId="77777777" w:rsidR="00145C76" w:rsidRDefault="00145C76" w:rsidP="00022CD1">
            <w:pPr>
              <w:pStyle w:val="ECVBusinessSectorRow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Fortepijono mokytojas</w:t>
            </w:r>
          </w:p>
          <w:p w14:paraId="580E2C32" w14:textId="2D23E14E" w:rsidR="00DC61FC" w:rsidRDefault="00DC61FC" w:rsidP="00022CD1">
            <w:pPr>
              <w:pStyle w:val="ECVBusinessSectorRow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2021-03-21</w:t>
            </w:r>
          </w:p>
          <w:p w14:paraId="64BC9B47" w14:textId="0791E973" w:rsidR="00DC61FC" w:rsidRDefault="00DC61FC" w:rsidP="00022CD1">
            <w:pPr>
              <w:pStyle w:val="ECVBusinessSectorRow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Koncertmeisteris</w:t>
            </w:r>
          </w:p>
          <w:p w14:paraId="2FFEACCD" w14:textId="77777777" w:rsidR="00145C76" w:rsidRPr="00145C76" w:rsidRDefault="00145C76" w:rsidP="00022CD1">
            <w:pPr>
              <w:pStyle w:val="ECVBusinessSectorRow"/>
              <w:spacing w:line="276" w:lineRule="auto"/>
              <w:rPr>
                <w:sz w:val="20"/>
                <w:szCs w:val="20"/>
              </w:rPr>
            </w:pPr>
            <w:r w:rsidRPr="00145C76">
              <w:rPr>
                <w:sz w:val="20"/>
                <w:szCs w:val="20"/>
              </w:rPr>
              <w:t>Šilalės meno mokykla, Nepriklausomybės g. 6, Šilalė</w:t>
            </w:r>
          </w:p>
        </w:tc>
      </w:tr>
    </w:tbl>
    <w:p w14:paraId="7511D834" w14:textId="77777777" w:rsidR="00D14F4B" w:rsidRDefault="00D14F4B">
      <w:pPr>
        <w:pStyle w:val="ECVText"/>
        <w:rPr>
          <w:sz w:val="10"/>
          <w:szCs w:val="1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D14F4B" w14:paraId="57CE3905" w14:textId="77777777">
        <w:trPr>
          <w:trHeight w:val="170"/>
        </w:trPr>
        <w:tc>
          <w:tcPr>
            <w:tcW w:w="2835" w:type="dxa"/>
          </w:tcPr>
          <w:p w14:paraId="48A03934" w14:textId="77777777" w:rsidR="00D14F4B" w:rsidRDefault="00D14F4B">
            <w:pPr>
              <w:pStyle w:val="ECVLeftHeading"/>
            </w:pPr>
            <w:r>
              <w:rPr>
                <w:caps w:val="0"/>
              </w:rPr>
              <w:t>IŠSILAVINIMAS IR KVALIFIKACIJA</w:t>
            </w:r>
          </w:p>
        </w:tc>
        <w:tc>
          <w:tcPr>
            <w:tcW w:w="7540" w:type="dxa"/>
            <w:vAlign w:val="bottom"/>
          </w:tcPr>
          <w:p w14:paraId="45BF5289" w14:textId="7EFA378F" w:rsidR="00D14F4B" w:rsidRDefault="00F97800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209E6739" wp14:editId="2E72A394">
                  <wp:extent cx="4791075" cy="85725"/>
                  <wp:effectExtent l="0" t="0" r="0" b="0"/>
                  <wp:docPr id="4" name="Paveikslėlis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14F4B">
              <w:t xml:space="preserve"> </w:t>
            </w:r>
          </w:p>
        </w:tc>
      </w:tr>
    </w:tbl>
    <w:p w14:paraId="1D6E5A32" w14:textId="77777777" w:rsidR="00D14F4B" w:rsidRDefault="00D14F4B" w:rsidP="00653FE5">
      <w:pPr>
        <w:pStyle w:val="ECVComments"/>
        <w:jc w:val="left"/>
      </w:pPr>
    </w:p>
    <w:tbl>
      <w:tblPr>
        <w:tblpPr w:topFromText="6" w:bottomFromText="170" w:vertAnchor="text" w:tblpY="6"/>
        <w:tblW w:w="1084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61"/>
        <w:gridCol w:w="6516"/>
        <w:gridCol w:w="1364"/>
      </w:tblGrid>
      <w:tr w:rsidR="00D14F4B" w14:paraId="38FB2CB0" w14:textId="77777777" w:rsidTr="00EA04B7">
        <w:trPr>
          <w:trHeight w:val="2625"/>
        </w:trPr>
        <w:tc>
          <w:tcPr>
            <w:tcW w:w="2961" w:type="dxa"/>
          </w:tcPr>
          <w:p w14:paraId="2D8700CA" w14:textId="77777777" w:rsidR="00D14F4B" w:rsidRDefault="00D14F4B">
            <w:pPr>
              <w:pStyle w:val="ECVDate"/>
            </w:pPr>
            <w:r>
              <w:t>Įrašykite datas (nuo - iki)</w:t>
            </w:r>
          </w:p>
        </w:tc>
        <w:tc>
          <w:tcPr>
            <w:tcW w:w="6516" w:type="dxa"/>
          </w:tcPr>
          <w:tbl>
            <w:tblPr>
              <w:tblW w:w="8515" w:type="dxa"/>
              <w:tblLayout w:type="fixed"/>
              <w:tblCellMar>
                <w:top w:w="40" w:type="dxa"/>
                <w:left w:w="0" w:type="dxa"/>
                <w:bottom w:w="4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515"/>
            </w:tblGrid>
            <w:tr w:rsidR="00EA04B7" w:rsidRPr="00866F54" w14:paraId="4728441B" w14:textId="77777777" w:rsidTr="0033674F">
              <w:trPr>
                <w:cantSplit/>
                <w:trHeight w:val="266"/>
              </w:trPr>
              <w:tc>
                <w:tcPr>
                  <w:tcW w:w="8515" w:type="dxa"/>
                </w:tcPr>
                <w:p w14:paraId="2F3609F2" w14:textId="77777777" w:rsidR="00EA04B7" w:rsidRPr="00866F54" w:rsidRDefault="00EA04B7" w:rsidP="008508FA">
                  <w:pPr>
                    <w:pStyle w:val="CVNormal"/>
                    <w:framePr w:vSpace="6" w:wrap="around" w:vAnchor="text" w:hAnchor="text" w:y="6"/>
                    <w:rPr>
                      <w:lang w:val="lt-LT"/>
                    </w:rPr>
                  </w:pPr>
                  <w:r>
                    <w:rPr>
                      <w:lang w:val="lt-LT"/>
                    </w:rPr>
                    <w:t>1991 m.</w:t>
                  </w:r>
                </w:p>
              </w:tc>
            </w:tr>
            <w:tr w:rsidR="00EA04B7" w:rsidRPr="00866F54" w14:paraId="49F26621" w14:textId="77777777" w:rsidTr="0033674F">
              <w:trPr>
                <w:cantSplit/>
                <w:trHeight w:val="247"/>
              </w:trPr>
              <w:tc>
                <w:tcPr>
                  <w:tcW w:w="8515" w:type="dxa"/>
                </w:tcPr>
                <w:p w14:paraId="6EC9ACAD" w14:textId="77777777" w:rsidR="00EA04B7" w:rsidRPr="00866F54" w:rsidRDefault="00EA04B7" w:rsidP="008508FA">
                  <w:pPr>
                    <w:pStyle w:val="CVNormal"/>
                    <w:framePr w:vSpace="6" w:wrap="around" w:vAnchor="text" w:hAnchor="text" w:y="6"/>
                    <w:rPr>
                      <w:lang w:val="lt-LT"/>
                    </w:rPr>
                  </w:pPr>
                  <w:r w:rsidRPr="009F5D9E">
                    <w:rPr>
                      <w:lang w:val="lt-LT"/>
                    </w:rPr>
                    <w:t>fortepijono dėstytoj</w:t>
                  </w:r>
                  <w:r w:rsidR="00F61275">
                    <w:rPr>
                      <w:lang w:val="lt-LT"/>
                    </w:rPr>
                    <w:t>a</w:t>
                  </w:r>
                  <w:r w:rsidR="001B7E31">
                    <w:rPr>
                      <w:lang w:val="lt-LT"/>
                    </w:rPr>
                    <w:t>s</w:t>
                  </w:r>
                  <w:r w:rsidRPr="009F5D9E">
                    <w:rPr>
                      <w:lang w:val="lt-LT"/>
                    </w:rPr>
                    <w:t>, kamerinio ansamblio solist</w:t>
                  </w:r>
                  <w:r w:rsidR="00F61275">
                    <w:rPr>
                      <w:lang w:val="lt-LT"/>
                    </w:rPr>
                    <w:t>as</w:t>
                  </w:r>
                  <w:r>
                    <w:rPr>
                      <w:lang w:val="lt-LT"/>
                    </w:rPr>
                    <w:t>.</w:t>
                  </w:r>
                </w:p>
              </w:tc>
            </w:tr>
            <w:tr w:rsidR="00EA04B7" w:rsidRPr="008954FF" w14:paraId="31B07F59" w14:textId="77777777" w:rsidTr="0033674F">
              <w:trPr>
                <w:cantSplit/>
                <w:trHeight w:val="266"/>
              </w:trPr>
              <w:tc>
                <w:tcPr>
                  <w:tcW w:w="8515" w:type="dxa"/>
                </w:tcPr>
                <w:p w14:paraId="7344CE6F" w14:textId="77777777" w:rsidR="00EA04B7" w:rsidRPr="008954FF" w:rsidRDefault="00EA04B7" w:rsidP="008508FA">
                  <w:pPr>
                    <w:pStyle w:val="CVNormal"/>
                    <w:framePr w:vSpace="6" w:wrap="around" w:vAnchor="text" w:hAnchor="text" w:y="6"/>
                    <w:rPr>
                      <w:lang w:val="de-DE"/>
                    </w:rPr>
                  </w:pPr>
                  <w:r>
                    <w:rPr>
                      <w:lang w:val="lt-LT"/>
                    </w:rPr>
                    <w:t xml:space="preserve">Lietuvos konservatorija, </w:t>
                  </w:r>
                  <w:r w:rsidRPr="008954FF">
                    <w:rPr>
                      <w:lang w:val="de-DE"/>
                    </w:rPr>
                    <w:t>Gedimino pr. 42, LT-01110 Vilnius, Lietuva</w:t>
                  </w:r>
                </w:p>
              </w:tc>
            </w:tr>
          </w:tbl>
          <w:p w14:paraId="5B123918" w14:textId="77777777" w:rsidR="00653FE5" w:rsidRDefault="00653FE5">
            <w:pPr>
              <w:pStyle w:val="ECVSubSectionHeading"/>
            </w:pPr>
          </w:p>
          <w:tbl>
            <w:tblPr>
              <w:tblW w:w="8515" w:type="dxa"/>
              <w:tblLayout w:type="fixed"/>
              <w:tblCellMar>
                <w:top w:w="40" w:type="dxa"/>
                <w:left w:w="0" w:type="dxa"/>
                <w:bottom w:w="4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515"/>
            </w:tblGrid>
            <w:tr w:rsidR="00653FE5" w14:paraId="60BB6478" w14:textId="77777777" w:rsidTr="00653FE5">
              <w:trPr>
                <w:cantSplit/>
                <w:trHeight w:val="247"/>
              </w:trPr>
              <w:tc>
                <w:tcPr>
                  <w:tcW w:w="8515" w:type="dxa"/>
                </w:tcPr>
                <w:p w14:paraId="65253DA9" w14:textId="77777777" w:rsidR="00653FE5" w:rsidRDefault="00653FE5" w:rsidP="008508FA">
                  <w:pPr>
                    <w:pStyle w:val="CVNormal"/>
                    <w:framePr w:vSpace="6" w:wrap="around" w:vAnchor="text" w:hAnchor="text" w:y="6"/>
                    <w:rPr>
                      <w:lang w:val="lt-LT"/>
                    </w:rPr>
                  </w:pPr>
                  <w:r>
                    <w:rPr>
                      <w:lang w:val="lt-LT"/>
                    </w:rPr>
                    <w:t>1982 m.</w:t>
                  </w:r>
                </w:p>
              </w:tc>
            </w:tr>
            <w:tr w:rsidR="00653FE5" w14:paraId="729C2535" w14:textId="77777777" w:rsidTr="00653FE5">
              <w:trPr>
                <w:cantSplit/>
                <w:trHeight w:val="266"/>
              </w:trPr>
              <w:tc>
                <w:tcPr>
                  <w:tcW w:w="8515" w:type="dxa"/>
                </w:tcPr>
                <w:p w14:paraId="100A34E6" w14:textId="77777777" w:rsidR="00653FE5" w:rsidRDefault="00653FE5" w:rsidP="008508FA">
                  <w:pPr>
                    <w:pStyle w:val="CVNormal"/>
                    <w:framePr w:vSpace="6" w:wrap="around" w:vAnchor="text" w:hAnchor="text" w:y="6"/>
                    <w:rPr>
                      <w:lang w:val="lt-LT"/>
                    </w:rPr>
                  </w:pPr>
                  <w:r>
                    <w:t>fortepijono dėstytojas, koncertmeisteris</w:t>
                  </w:r>
                </w:p>
              </w:tc>
            </w:tr>
            <w:tr w:rsidR="00653FE5" w:rsidRPr="008954FF" w14:paraId="12D24298" w14:textId="77777777" w:rsidTr="00653FE5">
              <w:trPr>
                <w:cantSplit/>
                <w:trHeight w:val="247"/>
              </w:trPr>
              <w:tc>
                <w:tcPr>
                  <w:tcW w:w="8515" w:type="dxa"/>
                </w:tcPr>
                <w:p w14:paraId="6B4C514C" w14:textId="77777777" w:rsidR="00653FE5" w:rsidRDefault="00653FE5" w:rsidP="008508FA">
                  <w:pPr>
                    <w:pStyle w:val="CVNormal"/>
                    <w:framePr w:vSpace="6" w:wrap="around" w:vAnchor="text" w:hAnchor="text" w:y="6"/>
                    <w:rPr>
                      <w:lang w:val="lt-LT"/>
                    </w:rPr>
                  </w:pPr>
                  <w:r w:rsidRPr="009F5D9E">
                    <w:rPr>
                      <w:lang w:val="lt-LT"/>
                    </w:rPr>
                    <w:t>Kla</w:t>
                  </w:r>
                  <w:r>
                    <w:rPr>
                      <w:lang w:val="lt-LT"/>
                    </w:rPr>
                    <w:t>ipėdos Stasio Šimkaus aukštesnioji</w:t>
                  </w:r>
                  <w:r w:rsidRPr="009F5D9E">
                    <w:rPr>
                      <w:lang w:val="lt-LT"/>
                    </w:rPr>
                    <w:t xml:space="preserve"> muzikos mokykl</w:t>
                  </w:r>
                  <w:r>
                    <w:rPr>
                      <w:lang w:val="lt-LT"/>
                    </w:rPr>
                    <w:t xml:space="preserve">a, </w:t>
                  </w:r>
                  <w:r w:rsidRPr="008954FF">
                    <w:rPr>
                      <w:lang w:val="lt-LT"/>
                    </w:rPr>
                    <w:t>S.Šimkaus g. 15</w:t>
                  </w:r>
                  <w:r>
                    <w:rPr>
                      <w:lang w:val="lt-LT"/>
                    </w:rPr>
                    <w:t>, LT-92126</w:t>
                  </w:r>
                </w:p>
                <w:p w14:paraId="69D7B1F0" w14:textId="77777777" w:rsidR="00653FE5" w:rsidRPr="008954FF" w:rsidRDefault="00653FE5" w:rsidP="008508FA">
                  <w:pPr>
                    <w:pStyle w:val="CVNormal"/>
                    <w:framePr w:vSpace="6" w:wrap="around" w:vAnchor="text" w:hAnchor="text" w:y="6"/>
                    <w:rPr>
                      <w:lang w:val="lt-LT"/>
                    </w:rPr>
                  </w:pPr>
                  <w:r>
                    <w:rPr>
                      <w:lang w:val="lt-LT"/>
                    </w:rPr>
                    <w:t>Klaipėda.</w:t>
                  </w:r>
                  <w:r w:rsidRPr="008954FF">
                    <w:rPr>
                      <w:lang w:val="lt-LT"/>
                    </w:rPr>
                    <w:t xml:space="preserve">  </w:t>
                  </w:r>
                </w:p>
              </w:tc>
            </w:tr>
          </w:tbl>
          <w:p w14:paraId="2751851B" w14:textId="77777777" w:rsidR="00D14F4B" w:rsidRDefault="00D14F4B">
            <w:pPr>
              <w:pStyle w:val="ECVSubSectionHeading"/>
            </w:pPr>
          </w:p>
        </w:tc>
        <w:tc>
          <w:tcPr>
            <w:tcW w:w="1364" w:type="dxa"/>
          </w:tcPr>
          <w:p w14:paraId="7D6C2603" w14:textId="77777777" w:rsidR="00D14F4B" w:rsidRDefault="00D14F4B">
            <w:pPr>
              <w:pStyle w:val="ECVRightHeading"/>
            </w:pPr>
            <w:r>
              <w:t>Įrašykite EQlyg(žinote)</w:t>
            </w:r>
          </w:p>
        </w:tc>
      </w:tr>
    </w:tbl>
    <w:p w14:paraId="16EE2F7C" w14:textId="77777777" w:rsidR="00D14F4B" w:rsidRDefault="00D14F4B">
      <w:pPr>
        <w:pStyle w:val="ECVText"/>
        <w:rPr>
          <w:sz w:val="10"/>
          <w:szCs w:val="1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D14F4B" w14:paraId="74D26F74" w14:textId="77777777">
        <w:trPr>
          <w:trHeight w:val="170"/>
        </w:trPr>
        <w:tc>
          <w:tcPr>
            <w:tcW w:w="2835" w:type="dxa"/>
          </w:tcPr>
          <w:p w14:paraId="4AA06FD4" w14:textId="77777777" w:rsidR="00D14F4B" w:rsidRDefault="00D14F4B">
            <w:pPr>
              <w:pStyle w:val="ECVLeftHeading"/>
            </w:pPr>
            <w:r>
              <w:rPr>
                <w:caps w:val="0"/>
              </w:rPr>
              <w:t>ASMENINIAI GEBĖJIMAI</w:t>
            </w:r>
          </w:p>
        </w:tc>
        <w:tc>
          <w:tcPr>
            <w:tcW w:w="7540" w:type="dxa"/>
            <w:vAlign w:val="bottom"/>
          </w:tcPr>
          <w:p w14:paraId="07EEF24F" w14:textId="517A0556" w:rsidR="00D14F4B" w:rsidRDefault="00F97800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77EAC32E" wp14:editId="5E17C8AA">
                  <wp:extent cx="4791075" cy="85725"/>
                  <wp:effectExtent l="0" t="0" r="0" b="0"/>
                  <wp:docPr id="5" name="Paveikslėli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14F4B">
              <w:t xml:space="preserve"> </w:t>
            </w:r>
          </w:p>
        </w:tc>
      </w:tr>
    </w:tbl>
    <w:p w14:paraId="480A9C2B" w14:textId="77777777" w:rsidR="00D14F4B" w:rsidRDefault="00D14F4B">
      <w:pPr>
        <w:pStyle w:val="ECVComments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D14F4B" w14:paraId="4DB4AC14" w14:textId="77777777">
        <w:trPr>
          <w:trHeight w:val="255"/>
        </w:trPr>
        <w:tc>
          <w:tcPr>
            <w:tcW w:w="2834" w:type="dxa"/>
          </w:tcPr>
          <w:p w14:paraId="5A15EE2B" w14:textId="77777777" w:rsidR="00D14F4B" w:rsidRDefault="00D14F4B">
            <w:pPr>
              <w:pStyle w:val="ECVLeftDetails"/>
            </w:pPr>
            <w:r>
              <w:t>Gimtoji kalba</w:t>
            </w:r>
          </w:p>
        </w:tc>
        <w:tc>
          <w:tcPr>
            <w:tcW w:w="7542" w:type="dxa"/>
            <w:gridSpan w:val="5"/>
          </w:tcPr>
          <w:p w14:paraId="165ECB94" w14:textId="77777777" w:rsidR="00D14F4B" w:rsidRDefault="00653FE5">
            <w:pPr>
              <w:pStyle w:val="ECVSectionDetails"/>
            </w:pPr>
            <w:r>
              <w:t>Lietuvių.</w:t>
            </w:r>
          </w:p>
        </w:tc>
      </w:tr>
      <w:tr w:rsidR="00D14F4B" w14:paraId="7C184CD8" w14:textId="77777777">
        <w:trPr>
          <w:trHeight w:val="340"/>
        </w:trPr>
        <w:tc>
          <w:tcPr>
            <w:tcW w:w="2834" w:type="dxa"/>
          </w:tcPr>
          <w:p w14:paraId="273A67C3" w14:textId="77777777" w:rsidR="00D14F4B" w:rsidRDefault="00D14F4B">
            <w:pPr>
              <w:pStyle w:val="ECVLeftHeading"/>
            </w:pPr>
          </w:p>
        </w:tc>
        <w:tc>
          <w:tcPr>
            <w:tcW w:w="7542" w:type="dxa"/>
            <w:gridSpan w:val="5"/>
          </w:tcPr>
          <w:p w14:paraId="06AB7E48" w14:textId="77777777" w:rsidR="00D14F4B" w:rsidRDefault="00D14F4B">
            <w:pPr>
              <w:pStyle w:val="ECVRightColumn"/>
            </w:pPr>
          </w:p>
        </w:tc>
      </w:tr>
      <w:tr w:rsidR="00D14F4B" w14:paraId="7807FFAC" w14:textId="77777777">
        <w:trPr>
          <w:trHeight w:val="340"/>
        </w:trPr>
        <w:tc>
          <w:tcPr>
            <w:tcW w:w="2834" w:type="dxa"/>
            <w:vMerge w:val="restart"/>
          </w:tcPr>
          <w:p w14:paraId="4B48FF9E" w14:textId="77777777" w:rsidR="00D14F4B" w:rsidRDefault="00D14F4B">
            <w:pPr>
              <w:pStyle w:val="ECVLeftDetails"/>
              <w:rPr>
                <w:caps/>
              </w:rPr>
            </w:pPr>
            <w:r>
              <w:t>Kitos kalbos</w:t>
            </w:r>
          </w:p>
        </w:tc>
        <w:tc>
          <w:tcPr>
            <w:tcW w:w="3042" w:type="dxa"/>
            <w:gridSpan w:val="2"/>
            <w:tcBorders>
              <w:top w:val="single" w:sz="8" w:space="0" w:color="C0C0C0"/>
              <w:bottom w:val="single" w:sz="8" w:space="0" w:color="C0C0C0"/>
            </w:tcBorders>
            <w:vAlign w:val="center"/>
          </w:tcPr>
          <w:p w14:paraId="4A8321B2" w14:textId="77777777" w:rsidR="00D14F4B" w:rsidRDefault="00D14F4B">
            <w:pPr>
              <w:pStyle w:val="ECVLanguageHeading"/>
            </w:pPr>
            <w:r>
              <w:t xml:space="preserve">SUPRATIMAS </w:t>
            </w:r>
          </w:p>
        </w:tc>
        <w:tc>
          <w:tcPr>
            <w:tcW w:w="2999" w:type="dxa"/>
            <w:gridSpan w:val="2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vAlign w:val="center"/>
          </w:tcPr>
          <w:p w14:paraId="23B08694" w14:textId="77777777" w:rsidR="00D14F4B" w:rsidRDefault="00D14F4B">
            <w:pPr>
              <w:pStyle w:val="ECVLanguageHeading"/>
            </w:pPr>
            <w:r>
              <w:t xml:space="preserve">KALBĖJIMAS 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vAlign w:val="center"/>
          </w:tcPr>
          <w:p w14:paraId="4627983C" w14:textId="77777777" w:rsidR="00D14F4B" w:rsidRDefault="00D14F4B">
            <w:pPr>
              <w:pStyle w:val="ECVLanguageHeading"/>
            </w:pPr>
            <w:r>
              <w:t xml:space="preserve">RAŠYMAS </w:t>
            </w:r>
          </w:p>
        </w:tc>
      </w:tr>
      <w:tr w:rsidR="00D14F4B" w14:paraId="7048250F" w14:textId="77777777">
        <w:trPr>
          <w:trHeight w:val="340"/>
        </w:trPr>
        <w:tc>
          <w:tcPr>
            <w:tcW w:w="2834" w:type="dxa"/>
            <w:vMerge/>
          </w:tcPr>
          <w:p w14:paraId="65E86D6E" w14:textId="77777777" w:rsidR="00D14F4B" w:rsidRDefault="00D14F4B"/>
        </w:tc>
        <w:tc>
          <w:tcPr>
            <w:tcW w:w="1544" w:type="dxa"/>
            <w:tcBorders>
              <w:bottom w:val="single" w:sz="8" w:space="0" w:color="C0C0C0"/>
            </w:tcBorders>
            <w:vAlign w:val="center"/>
          </w:tcPr>
          <w:p w14:paraId="20BB1038" w14:textId="77777777" w:rsidR="00D14F4B" w:rsidRDefault="00D14F4B">
            <w:pPr>
              <w:pStyle w:val="ECVLanguageSubHeading"/>
            </w:pPr>
            <w:r>
              <w:t xml:space="preserve">Klausymas 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436A0677" w14:textId="77777777" w:rsidR="00D14F4B" w:rsidRDefault="00D14F4B">
            <w:pPr>
              <w:pStyle w:val="ECVLanguageSubHeading"/>
            </w:pPr>
            <w:r>
              <w:t xml:space="preserve">Skaitymas 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5586E011" w14:textId="77777777" w:rsidR="00D14F4B" w:rsidRDefault="00D14F4B">
            <w:pPr>
              <w:pStyle w:val="ECVLanguageSubHeading"/>
            </w:pPr>
            <w:r>
              <w:t xml:space="preserve">Bendravimas žodžiu 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324EC80A" w14:textId="77777777" w:rsidR="00D14F4B" w:rsidRDefault="00D14F4B">
            <w:pPr>
              <w:pStyle w:val="ECVLanguageSubHeading"/>
            </w:pPr>
            <w:r>
              <w:t xml:space="preserve">Informacijos pateikimas žodžiu 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135CF5A3" w14:textId="77777777" w:rsidR="00D14F4B" w:rsidRDefault="00D14F4B">
            <w:pPr>
              <w:pStyle w:val="ECVRightColumn"/>
            </w:pPr>
          </w:p>
        </w:tc>
      </w:tr>
      <w:tr w:rsidR="00D14F4B" w14:paraId="7DE8385E" w14:textId="77777777">
        <w:trPr>
          <w:trHeight w:val="283"/>
        </w:trPr>
        <w:tc>
          <w:tcPr>
            <w:tcW w:w="2834" w:type="dxa"/>
            <w:vAlign w:val="center"/>
          </w:tcPr>
          <w:p w14:paraId="1AC2AF28" w14:textId="77777777" w:rsidR="00D14F4B" w:rsidRDefault="00861C87">
            <w:pPr>
              <w:pStyle w:val="ECVLanguageName"/>
            </w:pPr>
            <w:r>
              <w:t>Anglų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vAlign w:val="center"/>
          </w:tcPr>
          <w:p w14:paraId="39C64B01" w14:textId="77777777" w:rsidR="00D14F4B" w:rsidRDefault="00861C8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B1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vAlign w:val="center"/>
          </w:tcPr>
          <w:p w14:paraId="0738250E" w14:textId="77777777" w:rsidR="00D14F4B" w:rsidRDefault="00861C87" w:rsidP="00861C87">
            <w:pPr>
              <w:pStyle w:val="ECVLanguageLevel"/>
              <w:jc w:val="left"/>
              <w:rPr>
                <w:caps w:val="0"/>
              </w:rPr>
            </w:pPr>
            <w:r>
              <w:rPr>
                <w:caps w:val="0"/>
              </w:rPr>
              <w:t xml:space="preserve">             B1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vAlign w:val="center"/>
          </w:tcPr>
          <w:p w14:paraId="0FF24CB3" w14:textId="77777777" w:rsidR="00D14F4B" w:rsidRDefault="00861C87" w:rsidP="00861C87">
            <w:pPr>
              <w:pStyle w:val="ECVLanguageLevel"/>
              <w:jc w:val="left"/>
              <w:rPr>
                <w:caps w:val="0"/>
              </w:rPr>
            </w:pPr>
            <w:r>
              <w:rPr>
                <w:caps w:val="0"/>
              </w:rPr>
              <w:t xml:space="preserve">              B1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vAlign w:val="center"/>
          </w:tcPr>
          <w:p w14:paraId="5D7534DC" w14:textId="77777777" w:rsidR="00D14F4B" w:rsidRDefault="00861C8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B1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vAlign w:val="center"/>
          </w:tcPr>
          <w:p w14:paraId="7479C0D9" w14:textId="77777777" w:rsidR="00D14F4B" w:rsidRDefault="00861C87">
            <w:pPr>
              <w:pStyle w:val="ECVLanguageLevel"/>
            </w:pPr>
            <w:r>
              <w:rPr>
                <w:caps w:val="0"/>
              </w:rPr>
              <w:t>B1</w:t>
            </w:r>
          </w:p>
        </w:tc>
      </w:tr>
      <w:tr w:rsidR="00D14F4B" w14:paraId="433F5E29" w14:textId="77777777">
        <w:trPr>
          <w:trHeight w:val="283"/>
        </w:trPr>
        <w:tc>
          <w:tcPr>
            <w:tcW w:w="2834" w:type="dxa"/>
          </w:tcPr>
          <w:p w14:paraId="50C771F2" w14:textId="77777777" w:rsidR="00D14F4B" w:rsidRDefault="00D14F4B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0E6B3E3D" w14:textId="77777777" w:rsidR="00D14F4B" w:rsidRDefault="00861C87">
            <w:pPr>
              <w:pStyle w:val="ECVLanguageCertificate"/>
            </w:pPr>
            <w:r>
              <w:t>Pažyma. Lygis B1</w:t>
            </w:r>
          </w:p>
        </w:tc>
      </w:tr>
      <w:tr w:rsidR="00D14F4B" w14:paraId="69424A71" w14:textId="77777777">
        <w:trPr>
          <w:trHeight w:val="283"/>
        </w:trPr>
        <w:tc>
          <w:tcPr>
            <w:tcW w:w="2834" w:type="dxa"/>
            <w:vAlign w:val="center"/>
          </w:tcPr>
          <w:p w14:paraId="710C26FB" w14:textId="77777777" w:rsidR="00D14F4B" w:rsidRDefault="00861C87">
            <w:pPr>
              <w:pStyle w:val="ECVLanguageName"/>
            </w:pPr>
            <w:r>
              <w:t>Rusų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vAlign w:val="center"/>
          </w:tcPr>
          <w:p w14:paraId="7A404E16" w14:textId="77777777" w:rsidR="00D14F4B" w:rsidRDefault="00861C8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C2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vAlign w:val="center"/>
          </w:tcPr>
          <w:p w14:paraId="10009935" w14:textId="77777777" w:rsidR="00D14F4B" w:rsidRDefault="00861C8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C2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vAlign w:val="center"/>
          </w:tcPr>
          <w:p w14:paraId="0202396F" w14:textId="77777777" w:rsidR="00D14F4B" w:rsidRDefault="00861C8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C2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vAlign w:val="center"/>
          </w:tcPr>
          <w:p w14:paraId="2A620D20" w14:textId="77777777" w:rsidR="00D14F4B" w:rsidRDefault="00861C87" w:rsidP="00861C87">
            <w:pPr>
              <w:pStyle w:val="ECVLanguageLevel"/>
              <w:jc w:val="left"/>
              <w:rPr>
                <w:caps w:val="0"/>
              </w:rPr>
            </w:pPr>
            <w:r>
              <w:rPr>
                <w:caps w:val="0"/>
              </w:rPr>
              <w:t xml:space="preserve">               C2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vAlign w:val="center"/>
          </w:tcPr>
          <w:p w14:paraId="0E9E4824" w14:textId="77777777" w:rsidR="00D14F4B" w:rsidRDefault="00861C87">
            <w:pPr>
              <w:pStyle w:val="ECVLanguageLevel"/>
            </w:pPr>
            <w:r>
              <w:rPr>
                <w:caps w:val="0"/>
              </w:rPr>
              <w:t>C2</w:t>
            </w:r>
          </w:p>
        </w:tc>
      </w:tr>
      <w:tr w:rsidR="00D14F4B" w14:paraId="374AC924" w14:textId="77777777">
        <w:trPr>
          <w:trHeight w:val="283"/>
        </w:trPr>
        <w:tc>
          <w:tcPr>
            <w:tcW w:w="2834" w:type="dxa"/>
          </w:tcPr>
          <w:p w14:paraId="2F2EC830" w14:textId="77777777" w:rsidR="00D14F4B" w:rsidRDefault="00D14F4B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30C2ABEF" w14:textId="77777777" w:rsidR="00D14F4B" w:rsidRDefault="00D14F4B">
            <w:pPr>
              <w:pStyle w:val="ECVLanguageCertificate"/>
            </w:pPr>
          </w:p>
        </w:tc>
      </w:tr>
      <w:tr w:rsidR="00D14F4B" w14:paraId="276074E8" w14:textId="77777777">
        <w:trPr>
          <w:trHeight w:val="397"/>
        </w:trPr>
        <w:tc>
          <w:tcPr>
            <w:tcW w:w="2834" w:type="dxa"/>
          </w:tcPr>
          <w:p w14:paraId="4B133156" w14:textId="77777777" w:rsidR="00D14F4B" w:rsidRDefault="00D14F4B"/>
        </w:tc>
        <w:tc>
          <w:tcPr>
            <w:tcW w:w="7542" w:type="dxa"/>
            <w:gridSpan w:val="5"/>
            <w:vAlign w:val="bottom"/>
          </w:tcPr>
          <w:p w14:paraId="3A58801E" w14:textId="77777777" w:rsidR="00D14F4B" w:rsidRDefault="00D14F4B">
            <w:pPr>
              <w:pStyle w:val="ECVLanguageExplanation"/>
            </w:pPr>
            <w:r>
              <w:t>Lygmenys: A1/A2: pradedantis vartotojas  -  B1/B2: pažengęs vartotojas  -  C1/C2: įgudęs vartotojas</w:t>
            </w:r>
          </w:p>
          <w:p w14:paraId="7037CA80" w14:textId="77777777" w:rsidR="00D14F4B" w:rsidRDefault="00D14F4B">
            <w:pPr>
              <w:pStyle w:val="ECVLanguageExplanation"/>
              <w:rPr>
                <w:sz w:val="10"/>
                <w:szCs w:val="10"/>
              </w:rPr>
            </w:pPr>
            <w:r>
              <w:t>Bendrieji Europos kalbų metmenys</w:t>
            </w:r>
          </w:p>
        </w:tc>
      </w:tr>
    </w:tbl>
    <w:p w14:paraId="3A71AB0B" w14:textId="77777777" w:rsidR="00D14F4B" w:rsidRDefault="00D14F4B">
      <w:pPr>
        <w:rPr>
          <w:sz w:val="10"/>
          <w:szCs w:val="10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D14F4B" w14:paraId="55CABFC1" w14:textId="77777777">
        <w:trPr>
          <w:trHeight w:val="170"/>
        </w:trPr>
        <w:tc>
          <w:tcPr>
            <w:tcW w:w="2834" w:type="dxa"/>
          </w:tcPr>
          <w:p w14:paraId="35BB98C4" w14:textId="77777777" w:rsidR="00D14F4B" w:rsidRDefault="00D14F4B">
            <w:pPr>
              <w:pStyle w:val="ECVLeftDetails"/>
            </w:pPr>
            <w:r>
              <w:t>Bendravimo gebėjimai</w:t>
            </w:r>
          </w:p>
        </w:tc>
        <w:tc>
          <w:tcPr>
            <w:tcW w:w="7542" w:type="dxa"/>
          </w:tcPr>
          <w:p w14:paraId="78E073E3" w14:textId="77777777" w:rsidR="005D2301" w:rsidRPr="00861C87" w:rsidRDefault="00861C87" w:rsidP="00861C87">
            <w:pPr>
              <w:pStyle w:val="ECVSectionDetails"/>
            </w:pPr>
            <w:r>
              <w:t>Atvirumas, nuoširdumas</w:t>
            </w:r>
            <w:r w:rsidR="00FE1D9B">
              <w:t>, tolerancija, pagarba kitam žmogui. Gebėjimus įgijau dirbdamas mokytoju ir vadovu.</w:t>
            </w:r>
          </w:p>
        </w:tc>
      </w:tr>
    </w:tbl>
    <w:p w14:paraId="5E2B255B" w14:textId="77777777" w:rsidR="00D14F4B" w:rsidRDefault="00D14F4B">
      <w:pPr>
        <w:pStyle w:val="ECVText"/>
        <w:rPr>
          <w:sz w:val="10"/>
          <w:szCs w:val="10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D14F4B" w14:paraId="77D09EA1" w14:textId="77777777">
        <w:trPr>
          <w:trHeight w:val="170"/>
        </w:trPr>
        <w:tc>
          <w:tcPr>
            <w:tcW w:w="2834" w:type="dxa"/>
          </w:tcPr>
          <w:p w14:paraId="3844F085" w14:textId="77777777" w:rsidR="00D14F4B" w:rsidRDefault="00D14F4B">
            <w:pPr>
              <w:pStyle w:val="ECVLeftDetails"/>
            </w:pPr>
            <w:r>
              <w:lastRenderedPageBreak/>
              <w:t>Organizaciniai ir vadovavimo gebėjimai</w:t>
            </w:r>
          </w:p>
        </w:tc>
        <w:tc>
          <w:tcPr>
            <w:tcW w:w="7542" w:type="dxa"/>
          </w:tcPr>
          <w:p w14:paraId="47CBFDB3" w14:textId="77777777" w:rsidR="00D14F4B" w:rsidRPr="00FE1D9B" w:rsidRDefault="00D14F4B" w:rsidP="00FE1D9B">
            <w:pPr>
              <w:pStyle w:val="ECVSectionDetails"/>
              <w:rPr>
                <w:szCs w:val="18"/>
              </w:rPr>
            </w:pPr>
            <w:r>
              <w:t xml:space="preserve"> </w:t>
            </w:r>
            <w:r w:rsidR="00CA2734">
              <w:rPr>
                <w:szCs w:val="18"/>
              </w:rPr>
              <w:t>G</w:t>
            </w:r>
            <w:r>
              <w:rPr>
                <w:szCs w:val="18"/>
              </w:rPr>
              <w:t xml:space="preserve">ebu </w:t>
            </w:r>
            <w:r w:rsidR="00FE1D9B">
              <w:rPr>
                <w:szCs w:val="18"/>
              </w:rPr>
              <w:t xml:space="preserve">formuoti, valdyti ir </w:t>
            </w:r>
            <w:r>
              <w:rPr>
                <w:szCs w:val="18"/>
              </w:rPr>
              <w:t>vadovauti komandai</w:t>
            </w:r>
            <w:r w:rsidR="00FE1D9B">
              <w:rPr>
                <w:szCs w:val="18"/>
              </w:rPr>
              <w:t>,</w:t>
            </w:r>
            <w:r>
              <w:rPr>
                <w:szCs w:val="18"/>
              </w:rPr>
              <w:t xml:space="preserve"> </w:t>
            </w:r>
            <w:r w:rsidR="002A6138">
              <w:rPr>
                <w:szCs w:val="18"/>
              </w:rPr>
              <w:t>esu organizuotas ir iniciatyvus, atviras pokyčiams, savikritiškas</w:t>
            </w:r>
            <w:r w:rsidR="00B23290">
              <w:rPr>
                <w:szCs w:val="18"/>
              </w:rPr>
              <w:t>.</w:t>
            </w:r>
            <w:r w:rsidR="002A6138">
              <w:rPr>
                <w:szCs w:val="18"/>
              </w:rPr>
              <w:t xml:space="preserve"> Šiuos gebėjimus įgijau dirbdamas vadovu, lankydamas kvalifikacijos tobulinimo kursus, seminarus.</w:t>
            </w:r>
          </w:p>
        </w:tc>
      </w:tr>
    </w:tbl>
    <w:p w14:paraId="19628831" w14:textId="77777777" w:rsidR="00D14F4B" w:rsidRDefault="00D14F4B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D14F4B" w14:paraId="4E73D327" w14:textId="77777777">
        <w:trPr>
          <w:trHeight w:val="340"/>
        </w:trPr>
        <w:tc>
          <w:tcPr>
            <w:tcW w:w="2834" w:type="dxa"/>
            <w:vMerge w:val="restart"/>
          </w:tcPr>
          <w:p w14:paraId="740F8375" w14:textId="77777777" w:rsidR="00D14F4B" w:rsidRDefault="000C3E6F">
            <w:pPr>
              <w:pStyle w:val="ECVLeftDetails"/>
            </w:pPr>
            <w:r w:rsidRPr="000C3E6F">
              <w:rPr>
                <w:color w:val="004586"/>
              </w:rPr>
              <w:t>Skaitmeniniai gebėjimai</w:t>
            </w:r>
          </w:p>
        </w:tc>
        <w:tc>
          <w:tcPr>
            <w:tcW w:w="7542" w:type="dxa"/>
            <w:gridSpan w:val="5"/>
            <w:tcBorders>
              <w:top w:val="single" w:sz="8" w:space="0" w:color="C0C0C0"/>
              <w:bottom w:val="single" w:sz="8" w:space="0" w:color="C0C0C0"/>
            </w:tcBorders>
            <w:vAlign w:val="center"/>
          </w:tcPr>
          <w:p w14:paraId="12332089" w14:textId="77777777" w:rsidR="00D14F4B" w:rsidRDefault="00D14F4B">
            <w:pPr>
              <w:pStyle w:val="ECVLanguageHeading"/>
            </w:pPr>
            <w:r>
              <w:rPr>
                <w:caps w:val="0"/>
              </w:rPr>
              <w:t>ĮSIVERTINIMAS</w:t>
            </w:r>
          </w:p>
        </w:tc>
      </w:tr>
      <w:tr w:rsidR="00D14F4B" w14:paraId="1602669F" w14:textId="77777777">
        <w:tblPrEx>
          <w:tblCellMar>
            <w:left w:w="227" w:type="dxa"/>
            <w:right w:w="227" w:type="dxa"/>
          </w:tblCellMar>
        </w:tblPrEx>
        <w:trPr>
          <w:trHeight w:val="680"/>
        </w:trPr>
        <w:tc>
          <w:tcPr>
            <w:tcW w:w="2834" w:type="dxa"/>
            <w:vMerge/>
          </w:tcPr>
          <w:p w14:paraId="4C785F86" w14:textId="77777777" w:rsidR="00D14F4B" w:rsidRDefault="00D14F4B"/>
        </w:tc>
        <w:tc>
          <w:tcPr>
            <w:tcW w:w="1544" w:type="dxa"/>
            <w:tcBorders>
              <w:bottom w:val="single" w:sz="8" w:space="0" w:color="C0C0C0"/>
            </w:tcBorders>
            <w:vAlign w:val="center"/>
          </w:tcPr>
          <w:p w14:paraId="40F58826" w14:textId="77777777" w:rsidR="00D14F4B" w:rsidRDefault="00D14F4B">
            <w:pPr>
              <w:pStyle w:val="ECVLanguageSubHeading"/>
            </w:pPr>
            <w:r>
              <w:t>Informacijos apdorojimas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2674E5EF" w14:textId="77777777" w:rsidR="00D14F4B" w:rsidRDefault="00D14F4B">
            <w:pPr>
              <w:pStyle w:val="ECVLanguageSubHeading"/>
            </w:pPr>
            <w:r>
              <w:t>Komunikacija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6DA5CA47" w14:textId="77777777" w:rsidR="00D14F4B" w:rsidRDefault="00D14F4B">
            <w:pPr>
              <w:pStyle w:val="ECVLanguageSubHeading"/>
            </w:pPr>
            <w:r>
              <w:t>Turinio kūrimas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0C4DF870" w14:textId="77777777" w:rsidR="00D14F4B" w:rsidRDefault="00D14F4B">
            <w:pPr>
              <w:pStyle w:val="ECVLanguageSubHeading"/>
            </w:pPr>
            <w:r>
              <w:t>Saugos reikalavimų išmanymas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14:paraId="264090DE" w14:textId="77777777" w:rsidR="00D14F4B" w:rsidRDefault="00D14F4B">
            <w:pPr>
              <w:pStyle w:val="ECVLanguageSubHeading"/>
            </w:pPr>
            <w:r>
              <w:t>Problemų sprendimas</w:t>
            </w:r>
          </w:p>
        </w:tc>
      </w:tr>
      <w:tr w:rsidR="00D14F4B" w14:paraId="624DE3BB" w14:textId="77777777">
        <w:tblPrEx>
          <w:tblCellMar>
            <w:top w:w="113" w:type="dxa"/>
            <w:bottom w:w="113" w:type="dxa"/>
          </w:tblCellMar>
        </w:tblPrEx>
        <w:trPr>
          <w:trHeight w:val="283"/>
        </w:trPr>
        <w:tc>
          <w:tcPr>
            <w:tcW w:w="2834" w:type="dxa"/>
            <w:vAlign w:val="center"/>
          </w:tcPr>
          <w:p w14:paraId="7527B0A9" w14:textId="77777777" w:rsidR="00D14F4B" w:rsidRDefault="00D14F4B"/>
        </w:tc>
        <w:tc>
          <w:tcPr>
            <w:tcW w:w="1544" w:type="dxa"/>
            <w:tcBorders>
              <w:bottom w:val="single" w:sz="4" w:space="0" w:color="C0C0C0"/>
            </w:tcBorders>
            <w:vAlign w:val="center"/>
          </w:tcPr>
          <w:p w14:paraId="0EB12781" w14:textId="77777777" w:rsidR="00D14F4B" w:rsidRDefault="00B23290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Įgudęs vartotojas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14:paraId="3D4526C0" w14:textId="77777777" w:rsidR="00D14F4B" w:rsidRDefault="00B23290" w:rsidP="00B23290">
            <w:pPr>
              <w:pStyle w:val="ECVLanguageLevel"/>
              <w:jc w:val="left"/>
              <w:rPr>
                <w:caps w:val="0"/>
              </w:rPr>
            </w:pPr>
            <w:r>
              <w:rPr>
                <w:caps w:val="0"/>
              </w:rPr>
              <w:t xml:space="preserve">  Įgudęs vartotojas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14:paraId="20EC7802" w14:textId="77777777" w:rsidR="00D14F4B" w:rsidRDefault="00B23290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Įgudęs vartotojas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14:paraId="2AC4998D" w14:textId="77777777" w:rsidR="00D14F4B" w:rsidRDefault="00B23290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Pažengęs vartotojas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14:paraId="5343923C" w14:textId="77777777" w:rsidR="00D14F4B" w:rsidRDefault="00B23290">
            <w:pPr>
              <w:pStyle w:val="ECVLanguageLevel"/>
            </w:pPr>
            <w:r>
              <w:rPr>
                <w:caps w:val="0"/>
              </w:rPr>
              <w:t>Pažengęs vartotojas</w:t>
            </w:r>
          </w:p>
        </w:tc>
      </w:tr>
      <w:tr w:rsidR="00D14F4B" w14:paraId="13ABC177" w14:textId="77777777">
        <w:tblPrEx>
          <w:tblCellMar>
            <w:bottom w:w="113" w:type="dxa"/>
          </w:tblCellMar>
        </w:tblPrEx>
        <w:trPr>
          <w:trHeight w:val="397"/>
        </w:trPr>
        <w:tc>
          <w:tcPr>
            <w:tcW w:w="2834" w:type="dxa"/>
          </w:tcPr>
          <w:p w14:paraId="61267844" w14:textId="77777777" w:rsidR="00D14F4B" w:rsidRDefault="00D14F4B"/>
        </w:tc>
        <w:tc>
          <w:tcPr>
            <w:tcW w:w="7542" w:type="dxa"/>
            <w:gridSpan w:val="5"/>
            <w:vAlign w:val="center"/>
          </w:tcPr>
          <w:p w14:paraId="1BE0A1CC" w14:textId="77777777" w:rsidR="00D14F4B" w:rsidRDefault="00D14F4B">
            <w:pPr>
              <w:pStyle w:val="ECVLanguageExplanation"/>
            </w:pPr>
          </w:p>
        </w:tc>
      </w:tr>
      <w:tr w:rsidR="00D14F4B" w14:paraId="503B5646" w14:textId="77777777">
        <w:trPr>
          <w:trHeight w:val="283"/>
        </w:trPr>
        <w:tc>
          <w:tcPr>
            <w:tcW w:w="2834" w:type="dxa"/>
          </w:tcPr>
          <w:p w14:paraId="3F29A81B" w14:textId="77777777" w:rsidR="00D14F4B" w:rsidRDefault="00D14F4B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14:paraId="3C22DE4A" w14:textId="77777777" w:rsidR="00D14F4B" w:rsidRDefault="00B23290">
            <w:pPr>
              <w:pStyle w:val="ECVLanguageCertificate"/>
            </w:pPr>
            <w:r>
              <w:t>Pažymėjimas Nr. 548 išduotas Tauragės apskrities Mokytojų švietimo centro</w:t>
            </w:r>
            <w:r w:rsidR="0020776A">
              <w:t>.</w:t>
            </w:r>
          </w:p>
          <w:p w14:paraId="20B6857E" w14:textId="77777777" w:rsidR="00B23290" w:rsidRDefault="00B23290">
            <w:pPr>
              <w:pStyle w:val="ECVLanguageCertificate"/>
            </w:pPr>
            <w:r>
              <w:t>Pažymėjimas Nr. M1-3128 išduotas Lietuvos respublikos švietimo ir mokslo ministerijos švietimo informacinių technologijų centro</w:t>
            </w:r>
            <w:r w:rsidR="0020776A">
              <w:t>.</w:t>
            </w:r>
          </w:p>
          <w:p w14:paraId="152BE6A0" w14:textId="77777777" w:rsidR="0020776A" w:rsidRDefault="0020776A">
            <w:pPr>
              <w:pStyle w:val="ECVLanguageCertificate"/>
            </w:pPr>
            <w:r>
              <w:t>Pažymėjimas Nr. BA- 2018-0588 išduotas Kauno pedagogų kvalifikacijos centro.</w:t>
            </w:r>
          </w:p>
        </w:tc>
      </w:tr>
      <w:tr w:rsidR="00D14F4B" w14:paraId="6ED84544" w14:textId="77777777">
        <w:trPr>
          <w:trHeight w:val="340"/>
        </w:trPr>
        <w:tc>
          <w:tcPr>
            <w:tcW w:w="2834" w:type="dxa"/>
            <w:vAlign w:val="center"/>
          </w:tcPr>
          <w:p w14:paraId="0F69A695" w14:textId="77777777" w:rsidR="00D14F4B" w:rsidRDefault="00D14F4B">
            <w:pPr>
              <w:pStyle w:val="ECVLanguageName"/>
            </w:pPr>
          </w:p>
        </w:tc>
        <w:tc>
          <w:tcPr>
            <w:tcW w:w="7542" w:type="dxa"/>
            <w:gridSpan w:val="5"/>
          </w:tcPr>
          <w:p w14:paraId="63284BDD" w14:textId="77777777" w:rsidR="00D14F4B" w:rsidRDefault="00D14F4B">
            <w:pPr>
              <w:pStyle w:val="ECVSectionDetails"/>
              <w:rPr>
                <w:color w:val="000000"/>
              </w:rPr>
            </w:pPr>
            <w:r>
              <w:t xml:space="preserve"> </w:t>
            </w:r>
          </w:p>
          <w:p w14:paraId="1BF33DCC" w14:textId="77777777" w:rsidR="00D14F4B" w:rsidRDefault="00D14F4B">
            <w:pPr>
              <w:pStyle w:val="Pagrindinistekstas"/>
              <w:numPr>
                <w:ilvl w:val="0"/>
                <w:numId w:val="2"/>
              </w:numPr>
              <w:suppressLineNumbers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</w:rPr>
              <w:t>gerai išmanau darbą su biuro programine įranga ( teksto redagavimo, skaičiuoklės, pateikčių rengimo)</w:t>
            </w:r>
          </w:p>
          <w:p w14:paraId="5D966CC9" w14:textId="77777777" w:rsidR="00D14F4B" w:rsidRDefault="00D14F4B">
            <w:pPr>
              <w:pStyle w:val="Pagrindinistekstas"/>
              <w:numPr>
                <w:ilvl w:val="0"/>
                <w:numId w:val="2"/>
              </w:numPr>
              <w:suppressLineNumbers/>
            </w:pPr>
            <w:r>
              <w:rPr>
                <w:color w:val="000000"/>
                <w:sz w:val="18"/>
                <w:szCs w:val="18"/>
              </w:rPr>
              <w:t xml:space="preserve">gerai išmanau darbą su </w:t>
            </w:r>
            <w:r w:rsidR="0020776A">
              <w:rPr>
                <w:color w:val="000000"/>
                <w:sz w:val="18"/>
                <w:szCs w:val="18"/>
              </w:rPr>
              <w:t>muzikinėmis</w:t>
            </w:r>
            <w:r>
              <w:rPr>
                <w:color w:val="000000"/>
                <w:sz w:val="18"/>
                <w:szCs w:val="18"/>
              </w:rPr>
              <w:t xml:space="preserve"> programomis ‒ šiuos įgūdžius įgijau </w:t>
            </w:r>
            <w:r w:rsidR="0020776A">
              <w:rPr>
                <w:color w:val="000000"/>
                <w:sz w:val="18"/>
                <w:szCs w:val="18"/>
              </w:rPr>
              <w:t>dirbdamas muzikos mokytoju</w:t>
            </w:r>
          </w:p>
        </w:tc>
      </w:tr>
    </w:tbl>
    <w:p w14:paraId="79E63145" w14:textId="77777777" w:rsidR="00D14F4B" w:rsidRDefault="00D14F4B"/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D14F4B" w14:paraId="5F7D81E1" w14:textId="77777777">
        <w:trPr>
          <w:trHeight w:val="170"/>
        </w:trPr>
        <w:tc>
          <w:tcPr>
            <w:tcW w:w="2834" w:type="dxa"/>
          </w:tcPr>
          <w:p w14:paraId="0EFD0FBE" w14:textId="77777777" w:rsidR="00D14F4B" w:rsidRDefault="00D14F4B">
            <w:pPr>
              <w:pStyle w:val="ECVLeftDetails"/>
            </w:pPr>
            <w:r>
              <w:t>Vairuotojo pažymėjimas</w:t>
            </w:r>
          </w:p>
        </w:tc>
        <w:tc>
          <w:tcPr>
            <w:tcW w:w="7542" w:type="dxa"/>
          </w:tcPr>
          <w:p w14:paraId="1D51A040" w14:textId="77777777" w:rsidR="00D14F4B" w:rsidRDefault="0020776A" w:rsidP="0020776A">
            <w:pPr>
              <w:pStyle w:val="ECVSectionBullet"/>
            </w:pPr>
            <w:r>
              <w:t>B kategorija nuo 1980 m.</w:t>
            </w:r>
          </w:p>
        </w:tc>
      </w:tr>
    </w:tbl>
    <w:p w14:paraId="6CEC6B47" w14:textId="77777777" w:rsidR="00D14F4B" w:rsidRDefault="00D14F4B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D14F4B" w14:paraId="3012FB50" w14:textId="77777777">
        <w:trPr>
          <w:trHeight w:val="170"/>
        </w:trPr>
        <w:tc>
          <w:tcPr>
            <w:tcW w:w="2835" w:type="dxa"/>
          </w:tcPr>
          <w:p w14:paraId="44DC7B21" w14:textId="77777777" w:rsidR="00D14F4B" w:rsidRDefault="00D14F4B">
            <w:pPr>
              <w:pStyle w:val="ECVLeftHeading"/>
            </w:pPr>
            <w:r>
              <w:rPr>
                <w:caps w:val="0"/>
              </w:rPr>
              <w:t>PAPILDOMA INFORMACIJA</w:t>
            </w:r>
          </w:p>
        </w:tc>
        <w:tc>
          <w:tcPr>
            <w:tcW w:w="7540" w:type="dxa"/>
            <w:vAlign w:val="bottom"/>
          </w:tcPr>
          <w:p w14:paraId="596C7009" w14:textId="130609BB" w:rsidR="00D14F4B" w:rsidRDefault="00F97800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044EB4E0" wp14:editId="168F503E">
                  <wp:extent cx="4791075" cy="85725"/>
                  <wp:effectExtent l="0" t="0" r="0" b="0"/>
                  <wp:docPr id="6" name="Paveikslėlis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14F4B">
              <w:t xml:space="preserve"> </w:t>
            </w:r>
          </w:p>
        </w:tc>
      </w:tr>
    </w:tbl>
    <w:p w14:paraId="633FF112" w14:textId="77777777" w:rsidR="00D14F4B" w:rsidRDefault="00D14F4B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7682"/>
      </w:tblGrid>
      <w:tr w:rsidR="00D14F4B" w14:paraId="7038E661" w14:textId="77777777" w:rsidTr="00F61275">
        <w:trPr>
          <w:trHeight w:val="170"/>
        </w:trPr>
        <w:tc>
          <w:tcPr>
            <w:tcW w:w="2694" w:type="dxa"/>
          </w:tcPr>
          <w:p w14:paraId="2710248B" w14:textId="77777777" w:rsidR="00D14F4B" w:rsidRDefault="00D14F4B">
            <w:pPr>
              <w:pStyle w:val="ECVLeftDetails"/>
            </w:pPr>
          </w:p>
          <w:p w14:paraId="3156BCA4" w14:textId="77777777" w:rsidR="00D14F4B" w:rsidRDefault="00D14F4B">
            <w:pPr>
              <w:pStyle w:val="ECVLeftDetails"/>
            </w:pPr>
            <w:r>
              <w:t>Projektai</w:t>
            </w:r>
          </w:p>
          <w:p w14:paraId="678FB8BE" w14:textId="77777777" w:rsidR="00D14F4B" w:rsidRDefault="00D14F4B">
            <w:pPr>
              <w:pStyle w:val="ECVLeftDetails"/>
            </w:pPr>
          </w:p>
          <w:p w14:paraId="0FAF30B6" w14:textId="77777777" w:rsidR="009F6BE8" w:rsidRDefault="009F6BE8">
            <w:pPr>
              <w:pStyle w:val="ECVLeftDetails"/>
            </w:pPr>
          </w:p>
          <w:p w14:paraId="4EEC67DE" w14:textId="77777777" w:rsidR="003B5118" w:rsidRDefault="003B5118" w:rsidP="003B5118">
            <w:pPr>
              <w:pStyle w:val="ECVLeftDetails"/>
            </w:pPr>
            <w:r>
              <w:t>Seminarai</w:t>
            </w:r>
          </w:p>
          <w:p w14:paraId="5E59A0DD" w14:textId="77777777" w:rsidR="000453DC" w:rsidRDefault="000453DC">
            <w:pPr>
              <w:pStyle w:val="ECVLeftDetails"/>
            </w:pPr>
          </w:p>
          <w:p w14:paraId="2F7D29BC" w14:textId="77777777" w:rsidR="000453DC" w:rsidRDefault="000453DC">
            <w:pPr>
              <w:pStyle w:val="ECVLeftDetails"/>
            </w:pPr>
          </w:p>
          <w:p w14:paraId="63CF9489" w14:textId="77777777" w:rsidR="000453DC" w:rsidRDefault="000453DC" w:rsidP="00F97800">
            <w:pPr>
              <w:pStyle w:val="ECVLeftDetails"/>
              <w:jc w:val="left"/>
            </w:pPr>
          </w:p>
          <w:p w14:paraId="7F8C1A03" w14:textId="63EA385A" w:rsidR="002417CC" w:rsidRDefault="002417CC" w:rsidP="00F97800">
            <w:pPr>
              <w:pStyle w:val="ECVLeftDetails"/>
              <w:jc w:val="left"/>
            </w:pPr>
          </w:p>
          <w:p w14:paraId="2B80C816" w14:textId="77777777" w:rsidR="00F97800" w:rsidRDefault="00F97800" w:rsidP="00F97800">
            <w:pPr>
              <w:pStyle w:val="ECVLeftDetails"/>
              <w:jc w:val="left"/>
            </w:pPr>
          </w:p>
          <w:p w14:paraId="7F1F83B1" w14:textId="77777777" w:rsidR="00487BD5" w:rsidRDefault="00487BD5" w:rsidP="00F97800">
            <w:pPr>
              <w:pStyle w:val="ECVLeftDetails"/>
            </w:pPr>
          </w:p>
          <w:p w14:paraId="277BE92E" w14:textId="77777777" w:rsidR="00487BD5" w:rsidRDefault="00487BD5" w:rsidP="00F97800">
            <w:pPr>
              <w:pStyle w:val="ECVLeftDetails"/>
            </w:pPr>
          </w:p>
          <w:p w14:paraId="2DFF95DE" w14:textId="77777777" w:rsidR="00487BD5" w:rsidRDefault="00487BD5" w:rsidP="00F97800">
            <w:pPr>
              <w:pStyle w:val="ECVLeftDetails"/>
            </w:pPr>
          </w:p>
          <w:p w14:paraId="572BFFC1" w14:textId="77777777" w:rsidR="00487BD5" w:rsidRDefault="00487BD5" w:rsidP="00F97800">
            <w:pPr>
              <w:pStyle w:val="ECVLeftDetails"/>
            </w:pPr>
          </w:p>
          <w:p w14:paraId="5CE28DDC" w14:textId="77777777" w:rsidR="00487BD5" w:rsidRDefault="00487BD5" w:rsidP="00F97800">
            <w:pPr>
              <w:pStyle w:val="ECVLeftDetails"/>
            </w:pPr>
          </w:p>
          <w:p w14:paraId="56EF69E3" w14:textId="4DFF7970" w:rsidR="000453DC" w:rsidRDefault="003B5118" w:rsidP="00F97800">
            <w:pPr>
              <w:pStyle w:val="ECVLeftDetails"/>
            </w:pPr>
            <w:r>
              <w:t>Apdovanojimai</w:t>
            </w:r>
          </w:p>
          <w:p w14:paraId="39BE1DE7" w14:textId="77777777" w:rsidR="00D14F4B" w:rsidRDefault="009F6BE8">
            <w:pPr>
              <w:pStyle w:val="ECVLeftDetails"/>
            </w:pPr>
            <w:r>
              <w:t xml:space="preserve"> </w:t>
            </w:r>
            <w:r w:rsidR="008E5984">
              <w:t xml:space="preserve">       </w:t>
            </w:r>
          </w:p>
          <w:p w14:paraId="4D8E0B19" w14:textId="77777777" w:rsidR="00D14F4B" w:rsidRDefault="00D14F4B">
            <w:pPr>
              <w:pStyle w:val="ECVLeftDetails"/>
            </w:pPr>
          </w:p>
        </w:tc>
        <w:tc>
          <w:tcPr>
            <w:tcW w:w="7682" w:type="dxa"/>
          </w:tcPr>
          <w:p w14:paraId="5D4C924D" w14:textId="77777777" w:rsidR="00D14F4B" w:rsidRDefault="00D14F4B">
            <w:pPr>
              <w:pStyle w:val="ECVSectionDetails"/>
            </w:pPr>
          </w:p>
          <w:p w14:paraId="5D95741B" w14:textId="77777777" w:rsidR="00EA04B7" w:rsidRDefault="00D6286C" w:rsidP="00D6286C">
            <w:pPr>
              <w:pStyle w:val="ECVSectionBullet"/>
            </w:pPr>
            <w:r>
              <w:t>Įvykdytas</w:t>
            </w:r>
            <w:r w:rsidR="00EA04B7">
              <w:t xml:space="preserve"> Iš Europos sąjungos struktūrinių fondų lėšų bendrai finansuojamas projektas „Šilalės meno mokyklos infrastruktūros tobulinimas plėtojant vaikų ir jaunimo neformaliojo ugdymo galimybes“.</w:t>
            </w:r>
          </w:p>
          <w:p w14:paraId="16076EE9" w14:textId="304F0E74" w:rsidR="00EA04B7" w:rsidRDefault="00EA04B7" w:rsidP="00EA04B7">
            <w:pPr>
              <w:pStyle w:val="ECVSectionDetails"/>
            </w:pPr>
          </w:p>
          <w:p w14:paraId="3636959F" w14:textId="77777777" w:rsidR="00D6286C" w:rsidRDefault="00D6286C" w:rsidP="00EA04B7">
            <w:pPr>
              <w:pStyle w:val="ECVSectionDetails"/>
            </w:pPr>
            <w:r>
              <w:t>„Muzikos ugdymo pagrindai – profesionalumo link“. Pažymėjimas Nr. A –4281</w:t>
            </w:r>
          </w:p>
          <w:p w14:paraId="54799C43" w14:textId="77777777" w:rsidR="00032D2E" w:rsidRDefault="00032D2E" w:rsidP="00EA04B7">
            <w:pPr>
              <w:pStyle w:val="ECVSectionDetails"/>
            </w:pPr>
            <w:r>
              <w:t>„Teisingas jaunųjų pianistų fortepijoninės technikos įgūdžių formavimas. Principai ir pavyzdžiai pradedantiesiems ir pažengusiems pianistams“. Pažymėjimas Nr. R7-1817</w:t>
            </w:r>
          </w:p>
          <w:p w14:paraId="586C8863" w14:textId="77777777" w:rsidR="002417CC" w:rsidRDefault="002417CC" w:rsidP="00EA04B7">
            <w:pPr>
              <w:pStyle w:val="ECVSectionDetails"/>
            </w:pPr>
            <w:r>
              <w:t>„Specialiosios pedagogikos ir specialiosios psichologijos kvalifikacijos tobulinimo kursų programa“. Pažymėjimas Nr. KP-1-123</w:t>
            </w:r>
          </w:p>
          <w:p w14:paraId="51A77B3C" w14:textId="4D9BFE41" w:rsidR="00487BD5" w:rsidRDefault="00487BD5" w:rsidP="00EA04B7">
            <w:pPr>
              <w:pStyle w:val="ECVSectionDetails"/>
            </w:pPr>
            <w:r>
              <w:t>VIII Tarptautinė pianistų koncertmeisterių konferencija 2025-09-17</w:t>
            </w:r>
          </w:p>
          <w:p w14:paraId="69E86F5C" w14:textId="763F14FB" w:rsidR="00487BD5" w:rsidRDefault="00487BD5" w:rsidP="00EA04B7">
            <w:pPr>
              <w:pStyle w:val="ECVSectionDetails"/>
            </w:pPr>
            <w:r>
              <w:t>Vadovų akademija 2023</w:t>
            </w:r>
          </w:p>
          <w:p w14:paraId="5134D175" w14:textId="10B4ECA0" w:rsidR="00487BD5" w:rsidRDefault="00487BD5" w:rsidP="00EA04B7">
            <w:pPr>
              <w:pStyle w:val="ECVSectionDetails"/>
            </w:pPr>
            <w:r>
              <w:t xml:space="preserve">Laimingo mokytojo akademija: </w:t>
            </w:r>
            <w:r w:rsidR="006956AD">
              <w:t>„S</w:t>
            </w:r>
            <w:r>
              <w:t>antykiai ir asmeninis augimas</w:t>
            </w:r>
            <w:r w:rsidR="006956AD">
              <w:t>“</w:t>
            </w:r>
            <w:r>
              <w:t xml:space="preserve"> 2025-03-07</w:t>
            </w:r>
          </w:p>
          <w:p w14:paraId="259CCE50" w14:textId="1BBB3882" w:rsidR="00487BD5" w:rsidRDefault="00487BD5" w:rsidP="00EA04B7">
            <w:pPr>
              <w:pStyle w:val="ECVSectionDetails"/>
            </w:pPr>
            <w:r>
              <w:t>I</w:t>
            </w:r>
            <w:r w:rsidR="006956AD">
              <w:t>l</w:t>
            </w:r>
            <w:r>
              <w:t>galaikė programa-</w:t>
            </w:r>
            <w:r w:rsidR="006956AD">
              <w:t xml:space="preserve"> „Ugdymo turinio atnaujinimo ir įtraukiojo ugdymo įgyvendinimo dermė“ 2024-07-09</w:t>
            </w:r>
          </w:p>
          <w:p w14:paraId="699434BF" w14:textId="0B245616" w:rsidR="00487BD5" w:rsidRDefault="00487BD5" w:rsidP="00EA04B7">
            <w:pPr>
              <w:pStyle w:val="ECVSectionDetails"/>
            </w:pPr>
            <w:r>
              <w:t xml:space="preserve">Ilgalaikė programa- </w:t>
            </w:r>
            <w:r w:rsidR="006956AD">
              <w:t>„</w:t>
            </w:r>
            <w:r>
              <w:t>Kolektyvo bendruomeniškumo didinimas, stiprinant socialines, emocines kompetencijas</w:t>
            </w:r>
            <w:r w:rsidR="006956AD">
              <w:t>“</w:t>
            </w:r>
            <w:r>
              <w:t xml:space="preserve"> 2025</w:t>
            </w:r>
          </w:p>
          <w:p w14:paraId="2CD9D4FA" w14:textId="77777777" w:rsidR="00487BD5" w:rsidRDefault="00487BD5" w:rsidP="00EA04B7">
            <w:pPr>
              <w:pStyle w:val="ECVSectionDetails"/>
            </w:pPr>
          </w:p>
          <w:p w14:paraId="12663380" w14:textId="0C07409E" w:rsidR="00487BD5" w:rsidRDefault="00EA04B7" w:rsidP="00EA04B7">
            <w:pPr>
              <w:pStyle w:val="ECVSectionDetails"/>
            </w:pPr>
            <w:r>
              <w:t xml:space="preserve"> </w:t>
            </w:r>
          </w:p>
          <w:p w14:paraId="153AB25D" w14:textId="5A3A8752" w:rsidR="00EA04B7" w:rsidRDefault="00EA04B7" w:rsidP="00EA04B7">
            <w:pPr>
              <w:pStyle w:val="ECVSectionDetails"/>
            </w:pPr>
            <w:r>
              <w:t xml:space="preserve">Nominuotas per Savivaldybės padėkos dieną „Pagarbos lašu“. Šilalės rajono savivaldybės Mero </w:t>
            </w:r>
            <w:r w:rsidR="002417CC">
              <w:t xml:space="preserve">2010 m. gruodžio 14 d. </w:t>
            </w:r>
            <w:r>
              <w:t>potvarkis Nr. T3-45.</w:t>
            </w:r>
          </w:p>
          <w:p w14:paraId="11F7F32E" w14:textId="16C60569" w:rsidR="000453DC" w:rsidRDefault="000453DC" w:rsidP="00F97800">
            <w:pPr>
              <w:pStyle w:val="ECVSectionDetails"/>
            </w:pPr>
          </w:p>
        </w:tc>
      </w:tr>
    </w:tbl>
    <w:p w14:paraId="51EAF9B1" w14:textId="77777777" w:rsidR="00D14F4B" w:rsidRDefault="00D14F4B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D14F4B" w14:paraId="776C6C16" w14:textId="77777777">
        <w:trPr>
          <w:trHeight w:val="170"/>
        </w:trPr>
        <w:tc>
          <w:tcPr>
            <w:tcW w:w="2835" w:type="dxa"/>
          </w:tcPr>
          <w:p w14:paraId="3E79EF37" w14:textId="77777777" w:rsidR="00D14F4B" w:rsidRDefault="00D14F4B">
            <w:pPr>
              <w:pStyle w:val="ECVLeftHeading"/>
            </w:pPr>
            <w:r>
              <w:rPr>
                <w:caps w:val="0"/>
              </w:rPr>
              <w:t>PRIEDAI</w:t>
            </w:r>
          </w:p>
        </w:tc>
        <w:tc>
          <w:tcPr>
            <w:tcW w:w="7540" w:type="dxa"/>
            <w:vAlign w:val="bottom"/>
          </w:tcPr>
          <w:p w14:paraId="66DAEABE" w14:textId="7CA09701" w:rsidR="00D14F4B" w:rsidRDefault="00F97800">
            <w:pPr>
              <w:pStyle w:val="ECVBlueBox"/>
            </w:pPr>
            <w:r>
              <w:rPr>
                <w:noProof/>
              </w:rPr>
              <w:drawing>
                <wp:inline distT="0" distB="0" distL="0" distR="0" wp14:anchorId="5A7D9DE9" wp14:editId="3AF8FA21">
                  <wp:extent cx="4791075" cy="85725"/>
                  <wp:effectExtent l="0" t="0" r="0" b="0"/>
                  <wp:docPr id="7" name="Paveikslėlis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14F4B">
              <w:t xml:space="preserve"> </w:t>
            </w:r>
          </w:p>
        </w:tc>
      </w:tr>
    </w:tbl>
    <w:p w14:paraId="157B8BDE" w14:textId="77777777" w:rsidR="00D14F4B" w:rsidRDefault="00D14F4B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D14F4B" w14:paraId="7957BEF1" w14:textId="77777777">
        <w:trPr>
          <w:trHeight w:val="170"/>
        </w:trPr>
        <w:tc>
          <w:tcPr>
            <w:tcW w:w="2834" w:type="dxa"/>
          </w:tcPr>
          <w:p w14:paraId="3FB19180" w14:textId="77777777" w:rsidR="00D14F4B" w:rsidRDefault="00D14F4B">
            <w:pPr>
              <w:pStyle w:val="ECVLeftDetails"/>
            </w:pPr>
          </w:p>
        </w:tc>
        <w:tc>
          <w:tcPr>
            <w:tcW w:w="7542" w:type="dxa"/>
          </w:tcPr>
          <w:p w14:paraId="4FBC7626" w14:textId="0A0E3B73" w:rsidR="002E2D02" w:rsidRPr="00487BD5" w:rsidRDefault="002E2D02" w:rsidP="00032D2E">
            <w:pPr>
              <w:pStyle w:val="ECVSectionDetails"/>
            </w:pPr>
          </w:p>
          <w:p w14:paraId="0C0D7184" w14:textId="77777777" w:rsidR="00032D2E" w:rsidRPr="00AC6730" w:rsidRDefault="00032D2E" w:rsidP="00AC6730">
            <w:pPr>
              <w:pStyle w:val="ECVSectionDetails"/>
            </w:pPr>
          </w:p>
          <w:p w14:paraId="7AC88308" w14:textId="63F7839E" w:rsidR="00D14F4B" w:rsidRDefault="006956AD" w:rsidP="00032D2E">
            <w:pPr>
              <w:pStyle w:val="ECVSectionDetails"/>
            </w:pPr>
            <w:r>
              <w:t>Lietuvos švietimo įstaigų vadovų profesinės sąjungos narys.</w:t>
            </w:r>
          </w:p>
        </w:tc>
      </w:tr>
    </w:tbl>
    <w:p w14:paraId="36451944" w14:textId="77777777" w:rsidR="00D14F4B" w:rsidRDefault="00D14F4B"/>
    <w:sectPr w:rsidR="00D14F4B">
      <w:headerReference w:type="even" r:id="rId13"/>
      <w:headerReference w:type="default" r:id="rId14"/>
      <w:footerReference w:type="even" r:id="rId15"/>
      <w:footerReference w:type="default" r:id="rId16"/>
      <w:pgSz w:w="11906" w:h="16838"/>
      <w:pgMar w:top="1644" w:right="680" w:bottom="1474" w:left="850" w:header="850" w:footer="6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42619" w14:textId="77777777" w:rsidR="001261F2" w:rsidRDefault="001261F2">
      <w:r>
        <w:separator/>
      </w:r>
    </w:p>
  </w:endnote>
  <w:endnote w:type="continuationSeparator" w:id="0">
    <w:p w14:paraId="1FC8FF2A" w14:textId="77777777" w:rsidR="001261F2" w:rsidRDefault="00126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MT">
    <w:altName w:val="Arial"/>
    <w:charset w:val="00"/>
    <w:family w:val="swiss"/>
    <w:pitch w:val="default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8F3B7" w14:textId="77777777" w:rsidR="00D14F4B" w:rsidRDefault="00D14F4B">
    <w:pPr>
      <w:pStyle w:val="Porat"/>
      <w:tabs>
        <w:tab w:val="clear" w:pos="10205"/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>© Europos Sąjunga, 2002-</w:t>
    </w:r>
    <w:r w:rsidR="009509A2">
      <w:rPr>
        <w:rFonts w:ascii="ArialMT" w:eastAsia="ArialMT" w:hAnsi="ArialMT" w:cs="ArialMT"/>
        <w:sz w:val="14"/>
        <w:szCs w:val="14"/>
      </w:rPr>
      <w:t>2017</w:t>
    </w:r>
    <w:r>
      <w:rPr>
        <w:rFonts w:ascii="ArialMT" w:eastAsia="ArialMT" w:hAnsi="ArialMT" w:cs="ArialMT"/>
        <w:sz w:val="14"/>
        <w:szCs w:val="14"/>
      </w:rPr>
      <w:t xml:space="preserve"> | europass.cedefop.europa.eu </w:t>
    </w:r>
    <w:r>
      <w:rPr>
        <w:rFonts w:ascii="ArialMT" w:eastAsia="ArialMT" w:hAnsi="ArialMT" w:cs="ArialMT"/>
        <w:sz w:val="14"/>
        <w:szCs w:val="14"/>
      </w:rPr>
      <w:tab/>
      <w:t>Puslapis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F8489E">
      <w:rPr>
        <w:rFonts w:eastAsia="ArialMT" w:cs="ArialMT"/>
        <w:noProof/>
        <w:sz w:val="14"/>
        <w:szCs w:val="14"/>
      </w:rPr>
      <w:t>2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F8489E">
      <w:rPr>
        <w:rFonts w:eastAsia="ArialMT" w:cs="ArialMT"/>
        <w:noProof/>
        <w:sz w:val="14"/>
        <w:szCs w:val="14"/>
      </w:rPr>
      <w:t>3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2BC18" w14:textId="77777777" w:rsidR="00D14F4B" w:rsidRDefault="00D14F4B">
    <w:pPr>
      <w:pStyle w:val="Porat"/>
      <w:tabs>
        <w:tab w:val="clear" w:pos="10205"/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>© Europos Sąjunga, 2002-</w:t>
    </w:r>
    <w:r w:rsidR="009509A2">
      <w:rPr>
        <w:rFonts w:ascii="ArialMT" w:eastAsia="ArialMT" w:hAnsi="ArialMT" w:cs="ArialMT"/>
        <w:sz w:val="14"/>
        <w:szCs w:val="14"/>
      </w:rPr>
      <w:t>2017</w:t>
    </w:r>
    <w:r>
      <w:rPr>
        <w:rFonts w:ascii="ArialMT" w:eastAsia="ArialMT" w:hAnsi="ArialMT" w:cs="ArialMT"/>
        <w:sz w:val="14"/>
        <w:szCs w:val="14"/>
      </w:rPr>
      <w:t xml:space="preserve"> | europass.cedefop.europa.eu </w:t>
    </w:r>
    <w:r>
      <w:rPr>
        <w:rFonts w:ascii="ArialMT" w:eastAsia="ArialMT" w:hAnsi="ArialMT" w:cs="ArialMT"/>
        <w:sz w:val="14"/>
        <w:szCs w:val="14"/>
      </w:rPr>
      <w:tab/>
      <w:t>Puslapis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F8489E">
      <w:rPr>
        <w:rFonts w:eastAsia="ArialMT" w:cs="ArialMT"/>
        <w:noProof/>
        <w:sz w:val="14"/>
        <w:szCs w:val="14"/>
      </w:rPr>
      <w:t>1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F8489E">
      <w:rPr>
        <w:rFonts w:eastAsia="ArialMT" w:cs="ArialMT"/>
        <w:noProof/>
        <w:sz w:val="14"/>
        <w:szCs w:val="14"/>
      </w:rPr>
      <w:t>3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7B0279" w14:textId="77777777" w:rsidR="001261F2" w:rsidRDefault="001261F2">
      <w:r>
        <w:separator/>
      </w:r>
    </w:p>
  </w:footnote>
  <w:footnote w:type="continuationSeparator" w:id="0">
    <w:p w14:paraId="43F164FC" w14:textId="77777777" w:rsidR="001261F2" w:rsidRDefault="001261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5AABE" w14:textId="7B3C39F5" w:rsidR="00D14F4B" w:rsidRDefault="00F97800">
    <w:pPr>
      <w:pStyle w:val="ECVCurriculumVitaeNextPages"/>
    </w:pPr>
    <w:r>
      <w:rPr>
        <w:noProof/>
      </w:rPr>
      <w:drawing>
        <wp:anchor distT="0" distB="0" distL="0" distR="0" simplePos="0" relativeHeight="251658240" behindDoc="0" locked="0" layoutInCell="1" allowOverlap="1" wp14:anchorId="53BC09DF" wp14:editId="353CDEC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0" t="0" r="0" b="0"/>
          <wp:wrapSquare wrapText="bothSides"/>
          <wp:docPr id="2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14F4B">
      <w:t xml:space="preserve"> </w:t>
    </w:r>
    <w:r w:rsidR="00D14F4B">
      <w:tab/>
      <w:t xml:space="preserve"> </w:t>
    </w:r>
    <w:r w:rsidR="00D14F4B">
      <w:rPr>
        <w:szCs w:val="20"/>
      </w:rPr>
      <w:t>Gyvenimo aprašymas</w:t>
    </w:r>
    <w:r w:rsidR="00D14F4B">
      <w:rPr>
        <w:szCs w:val="20"/>
      </w:rPr>
      <w:tab/>
      <w:t xml:space="preserve"> </w:t>
    </w:r>
    <w:r w:rsidR="00F61275">
      <w:rPr>
        <w:szCs w:val="20"/>
      </w:rPr>
      <w:t>Arūnas Goštauta</w:t>
    </w:r>
    <w:r w:rsidR="003B5118">
      <w:rPr>
        <w:szCs w:val="20"/>
      </w:rPr>
      <w:t>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DDBF6" w14:textId="2FD224A5" w:rsidR="00D14F4B" w:rsidRDefault="00F97800">
    <w:pPr>
      <w:pStyle w:val="ECVCurriculumVitaeNextPages"/>
    </w:pPr>
    <w:r>
      <w:rPr>
        <w:noProof/>
      </w:rPr>
      <w:drawing>
        <wp:anchor distT="0" distB="0" distL="0" distR="0" simplePos="0" relativeHeight="251657216" behindDoc="0" locked="0" layoutInCell="1" allowOverlap="1" wp14:anchorId="6FD39670" wp14:editId="2D8704DC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0" t="0" r="0" b="0"/>
          <wp:wrapSquare wrapText="bothSides"/>
          <wp:docPr id="1" name="Paveikslėlis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14F4B">
      <w:t xml:space="preserve"> </w:t>
    </w:r>
    <w:r w:rsidR="00D14F4B">
      <w:tab/>
      <w:t xml:space="preserve"> </w:t>
    </w:r>
    <w:r w:rsidR="00D14F4B">
      <w:rPr>
        <w:szCs w:val="20"/>
      </w:rPr>
      <w:t>Gyvenimo aprašymas</w:t>
    </w:r>
    <w:r w:rsidR="00D14F4B">
      <w:rPr>
        <w:szCs w:val="20"/>
      </w:rPr>
      <w:tab/>
      <w:t xml:space="preserve"> </w:t>
    </w:r>
    <w:r w:rsidR="00F61275">
      <w:rPr>
        <w:szCs w:val="20"/>
      </w:rPr>
      <w:t>Arūnas Goštautas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ECVHeadingBullet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Antrat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_ECV_CV_Bullets"/>
    <w:lvl w:ilvl="0">
      <w:start w:val="1"/>
      <w:numFmt w:val="bullet"/>
      <w:lvlText w:val="▪"/>
      <w:lvlJc w:val="left"/>
      <w:pPr>
        <w:tabs>
          <w:tab w:val="num" w:pos="0"/>
        </w:tabs>
        <w:ind w:left="113" w:hanging="113"/>
      </w:pPr>
      <w:rPr>
        <w:rFonts w:ascii="Segoe UI" w:hAnsi="Segoe UI" w:cs="OpenSymbol"/>
      </w:rPr>
    </w:lvl>
    <w:lvl w:ilvl="1">
      <w:start w:val="1"/>
      <w:numFmt w:val="bullet"/>
      <w:lvlText w:val="▫"/>
      <w:lvlJc w:val="left"/>
      <w:pPr>
        <w:tabs>
          <w:tab w:val="num" w:pos="0"/>
        </w:tabs>
        <w:ind w:left="227" w:hanging="114"/>
      </w:pPr>
      <w:rPr>
        <w:rFonts w:ascii="Segoe UI" w:hAnsi="Segoe UI" w:cs="OpenSymbol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13" w:firstLine="34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13" w:firstLine="567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113" w:firstLine="794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113" w:firstLine="1021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113" w:firstLine="1247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113" w:firstLine="1474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113" w:firstLine="1701"/>
      </w:pPr>
      <w:rPr>
        <w:rFonts w:ascii="Symbol" w:hAnsi="Symbol"/>
      </w:rPr>
    </w:lvl>
  </w:abstractNum>
  <w:abstractNum w:abstractNumId="2" w15:restartNumberingAfterBreak="0">
    <w:nsid w:val="0BEC1BDB"/>
    <w:multiLevelType w:val="hybridMultilevel"/>
    <w:tmpl w:val="BF801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2464019">
    <w:abstractNumId w:val="0"/>
  </w:num>
  <w:num w:numId="2" w16cid:durableId="1874267230">
    <w:abstractNumId w:val="1"/>
  </w:num>
  <w:num w:numId="3" w16cid:durableId="11290581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396"/>
  <w:defaultTableStyle w:val="prastasis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9D7"/>
    <w:rsid w:val="00022CD1"/>
    <w:rsid w:val="00032D2E"/>
    <w:rsid w:val="000453DC"/>
    <w:rsid w:val="00091D3B"/>
    <w:rsid w:val="000C3E6F"/>
    <w:rsid w:val="000D7785"/>
    <w:rsid w:val="000F214D"/>
    <w:rsid w:val="000F7C35"/>
    <w:rsid w:val="001261F2"/>
    <w:rsid w:val="00142829"/>
    <w:rsid w:val="00145C76"/>
    <w:rsid w:val="0017091D"/>
    <w:rsid w:val="001A041F"/>
    <w:rsid w:val="001A077F"/>
    <w:rsid w:val="001B7E31"/>
    <w:rsid w:val="001D7774"/>
    <w:rsid w:val="001E1950"/>
    <w:rsid w:val="0020776A"/>
    <w:rsid w:val="00214F44"/>
    <w:rsid w:val="002417CC"/>
    <w:rsid w:val="002613B3"/>
    <w:rsid w:val="002659CE"/>
    <w:rsid w:val="002A6138"/>
    <w:rsid w:val="002E2D02"/>
    <w:rsid w:val="0033674F"/>
    <w:rsid w:val="003539DA"/>
    <w:rsid w:val="003B5118"/>
    <w:rsid w:val="003D4D35"/>
    <w:rsid w:val="00431312"/>
    <w:rsid w:val="004733C2"/>
    <w:rsid w:val="00487BD5"/>
    <w:rsid w:val="004B43C3"/>
    <w:rsid w:val="004C6B28"/>
    <w:rsid w:val="00532632"/>
    <w:rsid w:val="005D2301"/>
    <w:rsid w:val="00626986"/>
    <w:rsid w:val="00653FE5"/>
    <w:rsid w:val="006956AD"/>
    <w:rsid w:val="006B7D57"/>
    <w:rsid w:val="006C03A1"/>
    <w:rsid w:val="006E640F"/>
    <w:rsid w:val="007E6C41"/>
    <w:rsid w:val="008508FA"/>
    <w:rsid w:val="00861C87"/>
    <w:rsid w:val="0087010C"/>
    <w:rsid w:val="008B7965"/>
    <w:rsid w:val="008C29D7"/>
    <w:rsid w:val="008E5984"/>
    <w:rsid w:val="009509A2"/>
    <w:rsid w:val="009D7D86"/>
    <w:rsid w:val="009F6BE8"/>
    <w:rsid w:val="00A657CF"/>
    <w:rsid w:val="00AB5853"/>
    <w:rsid w:val="00AC6730"/>
    <w:rsid w:val="00B0248F"/>
    <w:rsid w:val="00B23290"/>
    <w:rsid w:val="00BC301B"/>
    <w:rsid w:val="00CA2734"/>
    <w:rsid w:val="00CE1F67"/>
    <w:rsid w:val="00D14F4B"/>
    <w:rsid w:val="00D41CE5"/>
    <w:rsid w:val="00D6286C"/>
    <w:rsid w:val="00D76393"/>
    <w:rsid w:val="00DB6F6F"/>
    <w:rsid w:val="00DC61FC"/>
    <w:rsid w:val="00E51A3D"/>
    <w:rsid w:val="00EA04B7"/>
    <w:rsid w:val="00EA737F"/>
    <w:rsid w:val="00F61275"/>
    <w:rsid w:val="00F8489E"/>
    <w:rsid w:val="00F97800"/>
    <w:rsid w:val="00FE1D9B"/>
    <w:rsid w:val="00FE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98D38D2"/>
  <w15:chartTrackingRefBased/>
  <w15:docId w15:val="{A3E00BE6-37B0-46C4-8DBE-379A71FC5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pPr>
      <w:widowControl w:val="0"/>
      <w:suppressAutoHyphens/>
    </w:pPr>
    <w:rPr>
      <w:rFonts w:ascii="Arial" w:eastAsia="SimSun" w:hAnsi="Arial" w:cs="Mangal"/>
      <w:color w:val="3F3A38"/>
      <w:spacing w:val="-6"/>
      <w:kern w:val="1"/>
      <w:sz w:val="16"/>
      <w:szCs w:val="24"/>
      <w:lang w:eastAsia="hi-IN" w:bidi="hi-IN"/>
    </w:rPr>
  </w:style>
  <w:style w:type="paragraph" w:styleId="Antrat1">
    <w:name w:val="heading 1"/>
    <w:basedOn w:val="Heading"/>
    <w:next w:val="Pagrindinistekstas"/>
    <w:qFormat/>
    <w:pPr>
      <w:outlineLvl w:val="0"/>
    </w:pPr>
    <w:rPr>
      <w:b/>
      <w:bCs/>
      <w:sz w:val="32"/>
      <w:szCs w:val="32"/>
    </w:rPr>
  </w:style>
  <w:style w:type="paragraph" w:styleId="Antrat2">
    <w:name w:val="heading 2"/>
    <w:basedOn w:val="Heading"/>
    <w:next w:val="Pagrindinistekstas"/>
    <w:qFormat/>
    <w:pPr>
      <w:numPr>
        <w:ilvl w:val="1"/>
        <w:numId w:val="1"/>
      </w:numPr>
      <w:outlineLvl w:val="1"/>
    </w:pPr>
    <w:rPr>
      <w:b/>
      <w:bCs/>
      <w:i/>
      <w:i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ECVHeadingContactDetails">
    <w:name w:val="_ECV_HeadingContactDetails"/>
    <w:rPr>
      <w:rFonts w:ascii="Arial" w:hAnsi="Arial"/>
      <w:color w:val="1593CB"/>
      <w:sz w:val="18"/>
      <w:szCs w:val="18"/>
      <w:shd w:val="clear" w:color="auto" w:fill="auto"/>
    </w:rPr>
  </w:style>
  <w:style w:type="character" w:customStyle="1" w:styleId="ECVContactDetails">
    <w:name w:val="_ECV_ContactDetails"/>
    <w:rPr>
      <w:rFonts w:ascii="Arial" w:hAnsi="Arial"/>
      <w:color w:val="3F3A38"/>
      <w:sz w:val="18"/>
      <w:szCs w:val="18"/>
      <w:shd w:val="clear" w:color="auto" w:fill="auto"/>
    </w:rPr>
  </w:style>
  <w:style w:type="character" w:customStyle="1" w:styleId="NumberingSymbols">
    <w:name w:val="Numbering Symbols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styleId="Eilutsnumeris">
    <w:name w:val="line number"/>
  </w:style>
  <w:style w:type="character" w:styleId="Hipersaitas">
    <w:name w:val="Hyperlink"/>
    <w:rPr>
      <w:color w:val="000080"/>
      <w:u w:val="single"/>
    </w:rPr>
  </w:style>
  <w:style w:type="character" w:customStyle="1" w:styleId="ECVInternetLink">
    <w:name w:val="_ECV_InternetLink"/>
    <w:rPr>
      <w:rFonts w:ascii="Arial" w:hAnsi="Arial"/>
      <w:color w:val="3F3A38"/>
      <w:sz w:val="18"/>
      <w:u w:val="single"/>
      <w:shd w:val="clear" w:color="auto" w:fill="auto"/>
      <w:lang w:val="en-GB"/>
    </w:rPr>
  </w:style>
  <w:style w:type="character" w:customStyle="1" w:styleId="ECVHeadingBusinessSector">
    <w:name w:val="_ECV_HeadingBusinessSector"/>
    <w:rPr>
      <w:rFonts w:ascii="Arial" w:hAnsi="Arial"/>
      <w:color w:val="1593CB"/>
      <w:spacing w:val="-6"/>
      <w:sz w:val="18"/>
      <w:szCs w:val="18"/>
      <w:shd w:val="clear" w:color="auto" w:fill="auto"/>
    </w:rPr>
  </w:style>
  <w:style w:type="character" w:styleId="Perirtashipersaitas">
    <w:name w:val="FollowedHyperlink"/>
    <w:rPr>
      <w:color w:val="800000"/>
      <w:u w:val="single"/>
    </w:rPr>
  </w:style>
  <w:style w:type="paragraph" w:customStyle="1" w:styleId="Heading">
    <w:name w:val="Heading"/>
    <w:basedOn w:val="prastasis"/>
    <w:next w:val="Pagrindinistekstas"/>
    <w:pPr>
      <w:keepNext/>
      <w:spacing w:before="240" w:after="120"/>
    </w:pPr>
    <w:rPr>
      <w:rFonts w:eastAsia="Microsoft YaHei"/>
      <w:sz w:val="28"/>
      <w:szCs w:val="28"/>
    </w:rPr>
  </w:style>
  <w:style w:type="paragraph" w:styleId="Pagrindinistekstas">
    <w:name w:val="Body Text"/>
    <w:basedOn w:val="prastasis"/>
    <w:pPr>
      <w:spacing w:line="100" w:lineRule="atLeast"/>
    </w:pPr>
  </w:style>
  <w:style w:type="paragraph" w:styleId="Sraas">
    <w:name w:val="List"/>
    <w:basedOn w:val="Pagrindinistekstas"/>
  </w:style>
  <w:style w:type="paragraph" w:styleId="Antrat">
    <w:name w:val="caption"/>
    <w:basedOn w:val="prastasis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prastasis"/>
    <w:pPr>
      <w:suppressLineNumbers/>
    </w:pPr>
  </w:style>
  <w:style w:type="paragraph" w:customStyle="1" w:styleId="TableContents">
    <w:name w:val="Table Contents"/>
    <w:basedOn w:val="prastasis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ECVLeftHeading">
    <w:name w:val="_ECV_LeftHeading"/>
    <w:basedOn w:val="TableContents"/>
    <w:pPr>
      <w:ind w:right="283"/>
      <w:jc w:val="right"/>
    </w:pPr>
    <w:rPr>
      <w:caps/>
      <w:color w:val="0E4194"/>
      <w:sz w:val="18"/>
    </w:rPr>
  </w:style>
  <w:style w:type="paragraph" w:customStyle="1" w:styleId="ECVMiddleColumn">
    <w:name w:val="_ECV_MiddleColumn"/>
    <w:basedOn w:val="TableContents"/>
    <w:rPr>
      <w:color w:val="404040"/>
      <w:sz w:val="20"/>
    </w:rPr>
  </w:style>
  <w:style w:type="paragraph" w:customStyle="1" w:styleId="ECVRightColumn">
    <w:name w:val="_ECV_RightColumn"/>
    <w:basedOn w:val="TableContents"/>
    <w:pPr>
      <w:spacing w:before="62"/>
    </w:pPr>
    <w:rPr>
      <w:color w:val="404040"/>
    </w:rPr>
  </w:style>
  <w:style w:type="paragraph" w:customStyle="1" w:styleId="ECVNameField">
    <w:name w:val="_ECV_NameField"/>
    <w:basedOn w:val="ECVRightColumn"/>
    <w:pPr>
      <w:spacing w:before="0" w:line="100" w:lineRule="atLeast"/>
    </w:pPr>
    <w:rPr>
      <w:color w:val="3F3A38"/>
      <w:sz w:val="26"/>
      <w:szCs w:val="18"/>
    </w:rPr>
  </w:style>
  <w:style w:type="paragraph" w:customStyle="1" w:styleId="ECVRightHeading">
    <w:name w:val="_ECV_RightHeading"/>
    <w:basedOn w:val="ECVNameField"/>
    <w:pPr>
      <w:spacing w:before="62"/>
      <w:jc w:val="right"/>
    </w:pPr>
    <w:rPr>
      <w:color w:val="1593CB"/>
      <w:sz w:val="15"/>
    </w:rPr>
  </w:style>
  <w:style w:type="paragraph" w:customStyle="1" w:styleId="ECV1stPage">
    <w:name w:val="_ECV_1stPage"/>
    <w:basedOn w:val="ECVRightHeading"/>
    <w:pPr>
      <w:tabs>
        <w:tab w:val="left" w:pos="2835"/>
        <w:tab w:val="right" w:pos="10205"/>
      </w:tabs>
      <w:spacing w:before="215"/>
      <w:jc w:val="left"/>
    </w:pPr>
    <w:rPr>
      <w:sz w:val="20"/>
    </w:rPr>
  </w:style>
  <w:style w:type="paragraph" w:customStyle="1" w:styleId="ECVContactDetails0">
    <w:name w:val="_ECV_ContactDetails"/>
    <w:basedOn w:val="ECVNameField"/>
    <w:pPr>
      <w:textAlignment w:val="center"/>
    </w:pPr>
    <w:rPr>
      <w:kern w:val="0"/>
      <w:sz w:val="18"/>
    </w:rPr>
  </w:style>
  <w:style w:type="paragraph" w:customStyle="1" w:styleId="ECVComments">
    <w:name w:val="_ECV_Comments"/>
    <w:basedOn w:val="ECVText"/>
    <w:pPr>
      <w:jc w:val="center"/>
    </w:pPr>
    <w:rPr>
      <w:color w:val="FF0000"/>
    </w:rPr>
  </w:style>
  <w:style w:type="paragraph" w:customStyle="1" w:styleId="ECVNarrowSpacing">
    <w:name w:val="_ECV_NarrowSpacing"/>
    <w:basedOn w:val="ECVRightColumn"/>
    <w:rPr>
      <w:color w:val="402C24"/>
      <w:sz w:val="8"/>
      <w:szCs w:val="10"/>
    </w:rPr>
  </w:style>
  <w:style w:type="paragraph" w:customStyle="1" w:styleId="ECVSectionSpacing">
    <w:name w:val="_ECV_SectionSpacing"/>
    <w:basedOn w:val="ECVRightColumn"/>
  </w:style>
  <w:style w:type="paragraph" w:customStyle="1" w:styleId="Table">
    <w:name w:val="Table"/>
    <w:basedOn w:val="Antrat"/>
  </w:style>
  <w:style w:type="paragraph" w:customStyle="1" w:styleId="ECVSubSectionHeading">
    <w:name w:val="_ECV_SubSectionHeading"/>
    <w:basedOn w:val="ECVRightColumn"/>
    <w:pPr>
      <w:spacing w:before="0" w:line="100" w:lineRule="atLeast"/>
    </w:pPr>
    <w:rPr>
      <w:color w:val="0E4194"/>
      <w:sz w:val="22"/>
    </w:rPr>
  </w:style>
  <w:style w:type="paragraph" w:customStyle="1" w:styleId="ECVOrganisationDetails">
    <w:name w:val="_ECV_OrganisationDetails"/>
    <w:basedOn w:val="ECVRightColumn"/>
    <w:pPr>
      <w:autoSpaceDE w:val="0"/>
      <w:spacing w:before="57" w:after="85" w:line="100" w:lineRule="atLeast"/>
    </w:pPr>
    <w:rPr>
      <w:rFonts w:eastAsia="ArialMT" w:cs="ArialMT"/>
      <w:color w:val="3F3A38"/>
      <w:sz w:val="18"/>
      <w:szCs w:val="18"/>
    </w:rPr>
  </w:style>
  <w:style w:type="paragraph" w:customStyle="1" w:styleId="ECVSectionDetails">
    <w:name w:val="_ECV_SectionDetails"/>
    <w:basedOn w:val="prastasis"/>
    <w:pPr>
      <w:suppressLineNumbers/>
      <w:autoSpaceDE w:val="0"/>
      <w:spacing w:before="28" w:line="100" w:lineRule="atLeast"/>
    </w:pPr>
    <w:rPr>
      <w:sz w:val="18"/>
    </w:rPr>
  </w:style>
  <w:style w:type="paragraph" w:customStyle="1" w:styleId="ECVSectionBullet">
    <w:name w:val="_ECV_SectionBullet"/>
    <w:basedOn w:val="ECVSectionDetails"/>
    <w:pPr>
      <w:spacing w:before="0"/>
    </w:pPr>
  </w:style>
  <w:style w:type="paragraph" w:customStyle="1" w:styleId="ECVHeadingBullet">
    <w:name w:val="_ECV_HeadingBullet"/>
    <w:basedOn w:val="ECVLeftHeading"/>
    <w:pPr>
      <w:numPr>
        <w:numId w:val="1"/>
      </w:numPr>
      <w:spacing w:line="100" w:lineRule="atLeast"/>
      <w:outlineLvl w:val="0"/>
    </w:pPr>
  </w:style>
  <w:style w:type="paragraph" w:customStyle="1" w:styleId="ECVSubHeadingBullet">
    <w:name w:val="_ECV_SubHeadingBullet"/>
    <w:basedOn w:val="ECVLeftDetails"/>
    <w:pPr>
      <w:spacing w:before="0" w:line="100" w:lineRule="atLeast"/>
    </w:pPr>
  </w:style>
  <w:style w:type="paragraph" w:customStyle="1" w:styleId="CVMajor">
    <w:name w:val="CV Major"/>
    <w:basedOn w:val="prastasis"/>
    <w:pPr>
      <w:ind w:left="113" w:right="113"/>
    </w:pPr>
    <w:rPr>
      <w:b/>
      <w:sz w:val="24"/>
    </w:rPr>
  </w:style>
  <w:style w:type="paragraph" w:customStyle="1" w:styleId="ECVDate">
    <w:name w:val="_ECV_Date"/>
    <w:basedOn w:val="ECVLeftHeading"/>
    <w:pPr>
      <w:spacing w:before="28" w:line="100" w:lineRule="atLeast"/>
      <w:textAlignment w:val="top"/>
    </w:pPr>
    <w:rPr>
      <w:caps w:val="0"/>
    </w:rPr>
  </w:style>
  <w:style w:type="paragraph" w:customStyle="1" w:styleId="CVHeading3">
    <w:name w:val="CV Heading 3"/>
    <w:basedOn w:val="prastasis"/>
    <w:next w:val="prastasis"/>
    <w:pPr>
      <w:ind w:left="113" w:right="113"/>
      <w:jc w:val="right"/>
      <w:textAlignment w:val="center"/>
    </w:pPr>
  </w:style>
  <w:style w:type="paragraph" w:customStyle="1" w:styleId="ECVHeadingLine">
    <w:name w:val="_ECV_HeadingLine"/>
    <w:basedOn w:val="ECVSubSectionHeading"/>
    <w:rPr>
      <w:color w:val="17ACE6"/>
    </w:rPr>
  </w:style>
  <w:style w:type="paragraph" w:styleId="Antrats">
    <w:name w:val="header"/>
    <w:basedOn w:val="prastasis"/>
    <w:pPr>
      <w:suppressLineNumbers/>
      <w:tabs>
        <w:tab w:val="center" w:pos="5103"/>
        <w:tab w:val="right" w:pos="10206"/>
      </w:tabs>
    </w:pPr>
  </w:style>
  <w:style w:type="paragraph" w:customStyle="1" w:styleId="ECVAttachment">
    <w:name w:val="_ECV_Attachment"/>
    <w:basedOn w:val="ECVSectionDetails"/>
    <w:pPr>
      <w:jc w:val="right"/>
    </w:pPr>
    <w:rPr>
      <w:u w:val="single"/>
    </w:rPr>
  </w:style>
  <w:style w:type="paragraph" w:customStyle="1" w:styleId="ECVHeaderFirstPage">
    <w:name w:val="_ECV_HeaderFirstPage"/>
    <w:basedOn w:val="Antrats"/>
    <w:pPr>
      <w:tabs>
        <w:tab w:val="center" w:pos="2835"/>
      </w:tabs>
      <w:spacing w:line="100" w:lineRule="atLeast"/>
    </w:pPr>
    <w:rPr>
      <w:color w:val="17ACE6"/>
      <w:sz w:val="20"/>
    </w:rPr>
  </w:style>
  <w:style w:type="paragraph" w:customStyle="1" w:styleId="ECVHeaderOtherPage">
    <w:name w:val="_ECV_HeaderOtherPage"/>
    <w:basedOn w:val="ECVHeaderFirstPage"/>
  </w:style>
  <w:style w:type="paragraph" w:customStyle="1" w:styleId="ECVLeftDetails">
    <w:name w:val="_ECV_LeftDetails"/>
    <w:basedOn w:val="ECVLeftHeading"/>
    <w:pPr>
      <w:spacing w:before="23"/>
    </w:pPr>
    <w:rPr>
      <w:caps w:val="0"/>
    </w:rPr>
  </w:style>
  <w:style w:type="paragraph" w:styleId="Porat">
    <w:name w:val="footer"/>
    <w:basedOn w:val="prastasis"/>
    <w:pPr>
      <w:suppressLineNumbers/>
      <w:tabs>
        <w:tab w:val="right" w:pos="2835"/>
        <w:tab w:val="left" w:pos="10205"/>
      </w:tabs>
    </w:pPr>
    <w:rPr>
      <w:color w:val="1593CB"/>
    </w:rPr>
  </w:style>
  <w:style w:type="paragraph" w:customStyle="1" w:styleId="ECVLanguageHeading">
    <w:name w:val="_ECV_LanguageHeading"/>
    <w:basedOn w:val="ECVRightColumn"/>
    <w:pPr>
      <w:spacing w:before="0"/>
      <w:jc w:val="center"/>
    </w:pPr>
    <w:rPr>
      <w:caps/>
      <w:color w:val="0E4194"/>
      <w:sz w:val="14"/>
    </w:rPr>
  </w:style>
  <w:style w:type="paragraph" w:customStyle="1" w:styleId="ECVLanguageSubHeading">
    <w:name w:val="_ECV_LanguageSubHeading"/>
    <w:basedOn w:val="ECVLanguageHeading"/>
    <w:pPr>
      <w:spacing w:line="100" w:lineRule="atLeast"/>
    </w:pPr>
    <w:rPr>
      <w:caps w:val="0"/>
      <w:sz w:val="16"/>
    </w:rPr>
  </w:style>
  <w:style w:type="paragraph" w:customStyle="1" w:styleId="ECVLanguageLevel">
    <w:name w:val="_ECV_LanguageLevel"/>
    <w:basedOn w:val="ECVSectionDetails"/>
    <w:pPr>
      <w:jc w:val="center"/>
      <w:textAlignment w:val="center"/>
    </w:pPr>
    <w:rPr>
      <w:caps/>
    </w:rPr>
  </w:style>
  <w:style w:type="paragraph" w:customStyle="1" w:styleId="ECVLanguageCertificate">
    <w:name w:val="_ECV_LanguageCertificate"/>
    <w:basedOn w:val="ECVRightColumn"/>
    <w:pPr>
      <w:spacing w:before="0" w:line="100" w:lineRule="atLeast"/>
      <w:ind w:right="283"/>
      <w:jc w:val="center"/>
    </w:pPr>
    <w:rPr>
      <w:color w:val="3F3A38"/>
    </w:rPr>
  </w:style>
  <w:style w:type="paragraph" w:customStyle="1" w:styleId="ECVLanguageExplanation">
    <w:name w:val="_ECV_LanguageExplanation"/>
    <w:basedOn w:val="prastasis"/>
    <w:pPr>
      <w:autoSpaceDE w:val="0"/>
      <w:spacing w:line="100" w:lineRule="atLeast"/>
    </w:pPr>
    <w:rPr>
      <w:color w:val="0E4194"/>
      <w:sz w:val="15"/>
    </w:rPr>
  </w:style>
  <w:style w:type="paragraph" w:customStyle="1" w:styleId="ECVLinks">
    <w:name w:val="_ECV_Links"/>
    <w:basedOn w:val="ECVContactDetails0"/>
    <w:rPr>
      <w:u w:val="single"/>
    </w:rPr>
  </w:style>
  <w:style w:type="paragraph" w:customStyle="1" w:styleId="ECVText">
    <w:name w:val="_ECV_Text"/>
    <w:basedOn w:val="Pagrindinistekstas"/>
  </w:style>
  <w:style w:type="paragraph" w:customStyle="1" w:styleId="ECVBusinessSector">
    <w:name w:val="_ECV_BusinessSector"/>
    <w:basedOn w:val="ECVOrganisationDetails"/>
    <w:pPr>
      <w:spacing w:before="113" w:after="0"/>
    </w:pPr>
  </w:style>
  <w:style w:type="paragraph" w:customStyle="1" w:styleId="ECVLanguageName">
    <w:name w:val="_ECV_LanguageName"/>
    <w:basedOn w:val="ECVLanguageCertificate"/>
    <w:pPr>
      <w:jc w:val="right"/>
    </w:pPr>
    <w:rPr>
      <w:sz w:val="18"/>
    </w:rPr>
  </w:style>
  <w:style w:type="paragraph" w:customStyle="1" w:styleId="ECVPersonalInfoHeading">
    <w:name w:val="_ECV_PersonalInfoHeading"/>
    <w:basedOn w:val="ECVLeftHeading"/>
    <w:pPr>
      <w:spacing w:before="57"/>
    </w:pPr>
  </w:style>
  <w:style w:type="paragraph" w:customStyle="1" w:styleId="ECVOccupationalFieldHeading">
    <w:name w:val="_ECV_OccupationalFieldHeading"/>
    <w:basedOn w:val="ECVLeftHeading"/>
    <w:pPr>
      <w:spacing w:before="57"/>
    </w:pPr>
  </w:style>
  <w:style w:type="paragraph" w:customStyle="1" w:styleId="ECVGenderRow">
    <w:name w:val="_ECV_GenderRow"/>
    <w:basedOn w:val="prastasis"/>
    <w:pPr>
      <w:spacing w:before="85"/>
    </w:pPr>
    <w:rPr>
      <w:color w:val="1593CB"/>
    </w:rPr>
  </w:style>
  <w:style w:type="paragraph" w:customStyle="1" w:styleId="ECVCurriculumVitaeNextPages">
    <w:name w:val="_ECV_CurriculumVitae_NextPages"/>
    <w:basedOn w:val="ECV1stPage"/>
    <w:pPr>
      <w:tabs>
        <w:tab w:val="clear" w:pos="10205"/>
        <w:tab w:val="right" w:pos="10350"/>
      </w:tabs>
      <w:spacing w:before="153"/>
      <w:jc w:val="right"/>
    </w:pPr>
  </w:style>
  <w:style w:type="paragraph" w:customStyle="1" w:styleId="ECVBusinessSctionRow">
    <w:name w:val="_ECV_BusinessSctionRow"/>
    <w:basedOn w:val="prastasis"/>
  </w:style>
  <w:style w:type="paragraph" w:customStyle="1" w:styleId="ECVBusinessSectorRow">
    <w:name w:val="_ECV_BusinessSectorRow"/>
    <w:basedOn w:val="prastasis"/>
  </w:style>
  <w:style w:type="paragraph" w:customStyle="1" w:styleId="ECVBlueBox">
    <w:name w:val="_ECV_BlueBox"/>
    <w:basedOn w:val="ECVNarrowSpacing"/>
    <w:pPr>
      <w:spacing w:before="0"/>
      <w:jc w:val="right"/>
      <w:textAlignment w:val="bottom"/>
    </w:pPr>
    <w:rPr>
      <w:spacing w:val="0"/>
    </w:rPr>
  </w:style>
  <w:style w:type="paragraph" w:customStyle="1" w:styleId="ESP1stPage">
    <w:name w:val="_ESP_1stPage"/>
    <w:basedOn w:val="ECVCurriculumVitaeNextPages"/>
  </w:style>
  <w:style w:type="paragraph" w:customStyle="1" w:styleId="ESPText">
    <w:name w:val="_ESP_Text"/>
    <w:basedOn w:val="ECVText"/>
  </w:style>
  <w:style w:type="paragraph" w:customStyle="1" w:styleId="ESPHeading">
    <w:name w:val="_ESP_Heading"/>
    <w:basedOn w:val="ESPText"/>
    <w:rPr>
      <w:b/>
      <w:bCs/>
      <w:sz w:val="32"/>
      <w:szCs w:val="32"/>
    </w:rPr>
  </w:style>
  <w:style w:type="paragraph" w:customStyle="1" w:styleId="Footerleft">
    <w:name w:val="Footer left"/>
    <w:basedOn w:val="prastasis"/>
    <w:pPr>
      <w:suppressLineNumbers/>
      <w:tabs>
        <w:tab w:val="center" w:pos="5188"/>
        <w:tab w:val="right" w:pos="10376"/>
      </w:tabs>
    </w:pPr>
  </w:style>
  <w:style w:type="paragraph" w:customStyle="1" w:styleId="Footerright">
    <w:name w:val="Footer right"/>
    <w:basedOn w:val="prastasis"/>
    <w:pPr>
      <w:suppressLineNumbers/>
      <w:tabs>
        <w:tab w:val="center" w:pos="5188"/>
        <w:tab w:val="right" w:pos="10376"/>
      </w:tabs>
    </w:pPr>
  </w:style>
  <w:style w:type="paragraph" w:customStyle="1" w:styleId="ECVRelatedDocumentRow">
    <w:name w:val="_ECV_RelatedDocumentRow"/>
    <w:basedOn w:val="ECVBusinessSectorRow"/>
  </w:style>
  <w:style w:type="paragraph" w:customStyle="1" w:styleId="EuropassSectionDetails">
    <w:name w:val="Europass_SectionDetails"/>
    <w:basedOn w:val="prastasis"/>
    <w:pPr>
      <w:suppressLineNumbers/>
      <w:autoSpaceDE w:val="0"/>
      <w:spacing w:before="28" w:after="56" w:line="100" w:lineRule="atLeast"/>
    </w:pPr>
    <w:rPr>
      <w:sz w:val="18"/>
    </w:rPr>
  </w:style>
  <w:style w:type="paragraph" w:customStyle="1" w:styleId="CVNormal">
    <w:name w:val="CV Normal"/>
    <w:basedOn w:val="prastasis"/>
    <w:rsid w:val="00653FE5"/>
    <w:pPr>
      <w:widowControl/>
      <w:ind w:left="113" w:right="113"/>
    </w:pPr>
    <w:rPr>
      <w:rFonts w:ascii="Arial Narrow" w:eastAsia="Times New Roman" w:hAnsi="Arial Narrow" w:cs="Times New Roman"/>
      <w:color w:val="auto"/>
      <w:spacing w:val="0"/>
      <w:kern w:val="0"/>
      <w:sz w:val="20"/>
      <w:szCs w:val="20"/>
      <w:lang w:val="en-US" w:eastAsia="ar-SA" w:bidi="ar-SA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8489E"/>
    <w:rPr>
      <w:rFonts w:ascii="Tahoma" w:hAnsi="Tahoma"/>
      <w:szCs w:val="14"/>
    </w:rPr>
  </w:style>
  <w:style w:type="character" w:customStyle="1" w:styleId="DebesliotekstasDiagrama">
    <w:name w:val="Debesėlio tekstas Diagrama"/>
    <w:link w:val="Debesliotekstas"/>
    <w:uiPriority w:val="99"/>
    <w:semiHidden/>
    <w:rsid w:val="00F8489E"/>
    <w:rPr>
      <w:rFonts w:ascii="Tahoma" w:eastAsia="SimSun" w:hAnsi="Tahoma" w:cs="Mangal"/>
      <w:color w:val="3F3A38"/>
      <w:spacing w:val="-6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2416</Words>
  <Characters>1378</Characters>
  <Application>Microsoft Office Word</Application>
  <DocSecurity>0</DocSecurity>
  <Lines>11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Europass CV</vt:lpstr>
      <vt:lpstr>Europass CV</vt:lpstr>
    </vt:vector>
  </TitlesOfParts>
  <Company>kkostas</Company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 CV</dc:title>
  <dc:subject>Europass CV</dc:subject>
  <dc:creator>Meno Mokykla</dc:creator>
  <cp:keywords>Europass, CV, Cedefop</cp:keywords>
  <dc:description>Europass CV</dc:description>
  <cp:lastModifiedBy>Arūnas Goštautas</cp:lastModifiedBy>
  <cp:revision>3</cp:revision>
  <cp:lastPrinted>2020-11-23T08:00:00Z</cp:lastPrinted>
  <dcterms:created xsi:type="dcterms:W3CDTF">2026-03-13T06:44:00Z</dcterms:created>
  <dcterms:modified xsi:type="dcterms:W3CDTF">2026-03-13T07:22:00Z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Cedefop Europass Team</vt:lpwstr>
  </property>
  <property fmtid="{D5CDD505-2E9C-101B-9397-08002B2CF9AE}" pid="3" name="Owner">
    <vt:lpwstr>Cedefop Europass Team</vt:lpwstr>
  </property>
</Properties>
</file>